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3"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02"/>
        <w:gridCol w:w="161"/>
      </w:tblGrid>
      <w:tr w:rsidR="00C639B1" w:rsidRPr="00070FD7" w:rsidTr="00070FD7">
        <w:tc>
          <w:tcPr>
            <w:tcW w:w="2996" w:type="dxa"/>
            <w:gridSpan w:val="2"/>
            <w:tcBorders>
              <w:top w:val="nil"/>
              <w:left w:val="nil"/>
              <w:bottom w:val="nil"/>
              <w:right w:val="nil"/>
            </w:tcBorders>
            <w:shd w:val="clear" w:color="auto" w:fill="auto"/>
          </w:tcPr>
          <w:p w:rsidR="00C639B1" w:rsidRPr="00070FD7" w:rsidRDefault="00337D57" w:rsidP="006A79ED">
            <w:pPr>
              <w:pStyle w:val="Encabezado"/>
              <w:ind w:right="53"/>
              <w:jc w:val="right"/>
              <w:rPr>
                <w:rFonts w:ascii="Arial" w:hAnsi="Arial" w:cs="Arial"/>
              </w:rPr>
            </w:pPr>
            <w:r w:rsidRPr="00070FD7">
              <w:rPr>
                <w:rFonts w:ascii="Arial" w:hAnsi="Arial" w:cs="Arial"/>
                <w:b/>
              </w:rPr>
              <w:t xml:space="preserve">   </w:t>
            </w:r>
            <w:r w:rsidRPr="00070FD7">
              <w:rPr>
                <w:rFonts w:ascii="Arial" w:hAnsi="Arial" w:cs="Arial"/>
              </w:rPr>
              <w:t xml:space="preserve">Código procedimiento </w:t>
            </w:r>
            <w:r w:rsidR="00FB2906" w:rsidRPr="00070FD7">
              <w:rPr>
                <w:rFonts w:ascii="Arial" w:hAnsi="Arial" w:cs="Arial"/>
              </w:rPr>
              <w:t>1</w:t>
            </w:r>
            <w:r w:rsidR="00C574CB" w:rsidRPr="00070FD7">
              <w:rPr>
                <w:rFonts w:ascii="Arial" w:hAnsi="Arial" w:cs="Arial"/>
              </w:rPr>
              <w:t>94</w:t>
            </w:r>
          </w:p>
        </w:tc>
      </w:tr>
      <w:tr w:rsidR="00C639B1" w:rsidRPr="00070FD7" w:rsidTr="00070FD7">
        <w:trPr>
          <w:gridAfter w:val="1"/>
          <w:wAfter w:w="161" w:type="dxa"/>
        </w:trPr>
        <w:tc>
          <w:tcPr>
            <w:tcW w:w="10702" w:type="dxa"/>
            <w:tcBorders>
              <w:top w:val="single" w:sz="12" w:space="0" w:color="auto"/>
              <w:left w:val="single" w:sz="12" w:space="0" w:color="auto"/>
              <w:bottom w:val="single" w:sz="12" w:space="0" w:color="auto"/>
              <w:right w:val="single" w:sz="12" w:space="0" w:color="auto"/>
            </w:tcBorders>
            <w:shd w:val="pct15" w:color="auto" w:fill="auto"/>
          </w:tcPr>
          <w:p w:rsidR="0030156F" w:rsidRPr="00070FD7" w:rsidRDefault="00BD59AD" w:rsidP="00070FD7">
            <w:pPr>
              <w:pStyle w:val="Encabezado"/>
              <w:jc w:val="center"/>
              <w:rPr>
                <w:rFonts w:ascii="Arial" w:hAnsi="Arial" w:cs="Arial"/>
                <w:b/>
                <w:sz w:val="24"/>
                <w:szCs w:val="24"/>
              </w:rPr>
            </w:pPr>
            <w:r w:rsidRPr="00070FD7">
              <w:rPr>
                <w:rFonts w:ascii="Arial" w:hAnsi="Arial" w:cs="Arial"/>
                <w:b/>
                <w:sz w:val="24"/>
                <w:szCs w:val="24"/>
              </w:rPr>
              <w:t>REDUCCIÓN DE TOMA DE MUESTRAS PERSONALES DEL</w:t>
            </w:r>
          </w:p>
          <w:p w:rsidR="00C639B1" w:rsidRPr="00070FD7" w:rsidRDefault="00BD59AD" w:rsidP="00070FD7">
            <w:pPr>
              <w:pStyle w:val="Encabezado"/>
              <w:jc w:val="center"/>
              <w:rPr>
                <w:rFonts w:ascii="Arial" w:hAnsi="Arial" w:cs="Arial"/>
                <w:sz w:val="16"/>
              </w:rPr>
            </w:pPr>
            <w:r w:rsidRPr="00070FD7">
              <w:rPr>
                <w:rFonts w:ascii="Arial" w:hAnsi="Arial" w:cs="Arial"/>
                <w:b/>
                <w:sz w:val="24"/>
                <w:szCs w:val="24"/>
              </w:rPr>
              <w:t>POLVO</w:t>
            </w:r>
            <w:r w:rsidR="0030156F" w:rsidRPr="00070FD7">
              <w:rPr>
                <w:rFonts w:ascii="Arial" w:hAnsi="Arial" w:cs="Arial"/>
                <w:b/>
                <w:sz w:val="24"/>
                <w:szCs w:val="24"/>
              </w:rPr>
              <w:t xml:space="preserve"> </w:t>
            </w:r>
            <w:r w:rsidRPr="00070FD7">
              <w:rPr>
                <w:rFonts w:ascii="Arial" w:hAnsi="Arial" w:cs="Arial"/>
                <w:b/>
                <w:sz w:val="24"/>
                <w:szCs w:val="24"/>
              </w:rPr>
              <w:t>EN INDUSTRIAS EXTRACTIVAS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048"/>
        <w:gridCol w:w="1845"/>
        <w:gridCol w:w="1273"/>
        <w:gridCol w:w="141"/>
        <w:gridCol w:w="1705"/>
        <w:gridCol w:w="139"/>
        <w:gridCol w:w="850"/>
        <w:gridCol w:w="142"/>
        <w:gridCol w:w="237"/>
        <w:gridCol w:w="46"/>
        <w:gridCol w:w="854"/>
        <w:gridCol w:w="1134"/>
      </w:tblGrid>
      <w:tr w:rsidR="00654C06" w:rsidRPr="004A16B0" w:rsidTr="00654C06">
        <w:tblPrEx>
          <w:tblCellMar>
            <w:top w:w="0" w:type="dxa"/>
            <w:bottom w:w="0" w:type="dxa"/>
          </w:tblCellMar>
        </w:tblPrEx>
        <w:trPr>
          <w:cantSplit/>
        </w:trPr>
        <w:tc>
          <w:tcPr>
            <w:tcW w:w="10632" w:type="dxa"/>
            <w:gridSpan w:val="13"/>
            <w:tcBorders>
              <w:top w:val="single" w:sz="4" w:space="0" w:color="auto"/>
              <w:left w:val="single" w:sz="4" w:space="0" w:color="auto"/>
              <w:bottom w:val="single" w:sz="4" w:space="0" w:color="auto"/>
              <w:right w:val="single" w:sz="4" w:space="0" w:color="auto"/>
            </w:tcBorders>
            <w:shd w:val="pct20" w:color="auto" w:fill="FFFFFF"/>
          </w:tcPr>
          <w:p w:rsidR="00654C06" w:rsidRPr="00742AC1" w:rsidRDefault="00654C06" w:rsidP="0027595A">
            <w:pPr>
              <w:pStyle w:val="Ttulo2"/>
              <w:rPr>
                <w:rFonts w:cs="Arial"/>
                <w:b/>
                <w:i w:val="0"/>
                <w:sz w:val="20"/>
              </w:rPr>
            </w:pPr>
            <w:r w:rsidRPr="00491341">
              <w:rPr>
                <w:rFonts w:cs="Arial"/>
                <w:b/>
                <w:i w:val="0"/>
                <w:sz w:val="20"/>
              </w:rPr>
              <w:t>1. DATOS DEL TITULAR</w:t>
            </w:r>
            <w:r w:rsidRPr="00742AC1">
              <w:rPr>
                <w:rFonts w:cs="Arial"/>
                <w:b/>
                <w:i w:val="0"/>
                <w:sz w:val="20"/>
              </w:rPr>
              <w:t xml:space="preserve">  </w:t>
            </w:r>
          </w:p>
        </w:tc>
      </w:tr>
      <w:tr w:rsidR="00654C06" w:rsidRPr="00352247" w:rsidTr="00981972">
        <w:tblPrEx>
          <w:tblCellMar>
            <w:top w:w="0" w:type="dxa"/>
            <w:bottom w:w="0" w:type="dxa"/>
          </w:tblCellMar>
        </w:tblPrEx>
        <w:trPr>
          <w:cantSplit/>
        </w:trPr>
        <w:tc>
          <w:tcPr>
            <w:tcW w:w="2266" w:type="dxa"/>
            <w:gridSpan w:val="2"/>
            <w:tcBorders>
              <w:top w:val="nil"/>
              <w:bottom w:val="single" w:sz="4" w:space="0" w:color="auto"/>
            </w:tcBorders>
          </w:tcPr>
          <w:p w:rsidR="00654C06" w:rsidRPr="00352247" w:rsidRDefault="00654C06" w:rsidP="0027595A">
            <w:pPr>
              <w:rPr>
                <w:rFonts w:ascii="Arial" w:hAnsi="Arial" w:cs="Arial"/>
              </w:rPr>
            </w:pPr>
            <w:r>
              <w:rPr>
                <w:rFonts w:ascii="Arial" w:hAnsi="Arial" w:cs="Arial"/>
              </w:rPr>
              <w:t xml:space="preserve">NIF: </w:t>
            </w:r>
          </w:p>
        </w:tc>
        <w:tc>
          <w:tcPr>
            <w:tcW w:w="3118" w:type="dxa"/>
            <w:gridSpan w:val="2"/>
            <w:tcBorders>
              <w:top w:val="nil"/>
              <w:bottom w:val="single" w:sz="4" w:space="0" w:color="auto"/>
            </w:tcBorders>
          </w:tcPr>
          <w:p w:rsidR="00654C06" w:rsidRPr="00352247" w:rsidRDefault="000719C5" w:rsidP="0027595A">
            <w:pPr>
              <w:rPr>
                <w:rFonts w:ascii="Arial" w:hAnsi="Arial" w:cs="Arial"/>
              </w:rPr>
            </w:pPr>
            <w:r>
              <w:rPr>
                <w:rFonts w:ascii="Arial" w:hAnsi="Arial" w:cs="Arial"/>
              </w:rPr>
              <w:t>Primer a</w:t>
            </w:r>
            <w:r w:rsidR="00654C06">
              <w:rPr>
                <w:rFonts w:ascii="Arial" w:hAnsi="Arial" w:cs="Arial"/>
              </w:rPr>
              <w:t>pellido:</w:t>
            </w:r>
          </w:p>
        </w:tc>
        <w:tc>
          <w:tcPr>
            <w:tcW w:w="2977" w:type="dxa"/>
            <w:gridSpan w:val="5"/>
            <w:tcBorders>
              <w:top w:val="nil"/>
              <w:bottom w:val="single" w:sz="4" w:space="0" w:color="auto"/>
            </w:tcBorders>
          </w:tcPr>
          <w:p w:rsidR="00654C06" w:rsidRPr="00352247" w:rsidRDefault="000719C5" w:rsidP="0027595A">
            <w:pPr>
              <w:rPr>
                <w:rFonts w:ascii="Arial" w:hAnsi="Arial" w:cs="Arial"/>
              </w:rPr>
            </w:pPr>
            <w:r>
              <w:rPr>
                <w:rFonts w:ascii="Arial" w:hAnsi="Arial" w:cs="Arial"/>
              </w:rPr>
              <w:t>Segundo a</w:t>
            </w:r>
            <w:r w:rsidR="00654C06">
              <w:rPr>
                <w:rFonts w:ascii="Arial" w:hAnsi="Arial" w:cs="Arial"/>
              </w:rPr>
              <w:t>pellido:</w:t>
            </w:r>
          </w:p>
        </w:tc>
        <w:tc>
          <w:tcPr>
            <w:tcW w:w="2271" w:type="dxa"/>
            <w:gridSpan w:val="4"/>
            <w:tcBorders>
              <w:top w:val="nil"/>
              <w:bottom w:val="single" w:sz="4" w:space="0" w:color="auto"/>
            </w:tcBorders>
          </w:tcPr>
          <w:p w:rsidR="00654C06" w:rsidRPr="00352247" w:rsidRDefault="00654C06" w:rsidP="0027595A">
            <w:pPr>
              <w:rPr>
                <w:rFonts w:ascii="Arial" w:hAnsi="Arial" w:cs="Arial"/>
              </w:rPr>
            </w:pPr>
            <w:r>
              <w:rPr>
                <w:rFonts w:ascii="Arial" w:hAnsi="Arial" w:cs="Arial"/>
              </w:rPr>
              <w:t>Nombre:</w:t>
            </w:r>
          </w:p>
        </w:tc>
      </w:tr>
      <w:tr w:rsidR="00654C06" w:rsidRPr="00352247" w:rsidTr="00981972">
        <w:tblPrEx>
          <w:tblCellMar>
            <w:top w:w="0" w:type="dxa"/>
            <w:bottom w:w="0" w:type="dxa"/>
          </w:tblCellMar>
        </w:tblPrEx>
        <w:trPr>
          <w:cantSplit/>
        </w:trPr>
        <w:tc>
          <w:tcPr>
            <w:tcW w:w="2266" w:type="dxa"/>
            <w:gridSpan w:val="2"/>
            <w:tcBorders>
              <w:top w:val="nil"/>
              <w:bottom w:val="single" w:sz="4" w:space="0" w:color="auto"/>
            </w:tcBorders>
          </w:tcPr>
          <w:p w:rsidR="00654C06" w:rsidRPr="00352247" w:rsidRDefault="00654C06" w:rsidP="0027595A">
            <w:pPr>
              <w:rPr>
                <w:rFonts w:ascii="Arial" w:hAnsi="Arial" w:cs="Arial"/>
              </w:rPr>
            </w:pPr>
            <w:r>
              <w:rPr>
                <w:rFonts w:ascii="Arial" w:hAnsi="Arial" w:cs="Arial"/>
              </w:rPr>
              <w:t>NIF:</w:t>
            </w:r>
          </w:p>
        </w:tc>
        <w:tc>
          <w:tcPr>
            <w:tcW w:w="8366" w:type="dxa"/>
            <w:gridSpan w:val="11"/>
            <w:tcBorders>
              <w:top w:val="nil"/>
              <w:bottom w:val="single" w:sz="4" w:space="0" w:color="auto"/>
            </w:tcBorders>
          </w:tcPr>
          <w:p w:rsidR="00654C06" w:rsidRPr="00352247" w:rsidRDefault="000719C5" w:rsidP="0027595A">
            <w:pPr>
              <w:rPr>
                <w:rFonts w:ascii="Arial" w:hAnsi="Arial" w:cs="Arial"/>
              </w:rPr>
            </w:pPr>
            <w:r>
              <w:rPr>
                <w:rFonts w:ascii="Arial" w:hAnsi="Arial" w:cs="Arial"/>
              </w:rPr>
              <w:t>Razón s</w:t>
            </w:r>
            <w:r w:rsidR="00654C06">
              <w:rPr>
                <w:rFonts w:ascii="Arial" w:hAnsi="Arial" w:cs="Arial"/>
              </w:rPr>
              <w:t>ocial:</w:t>
            </w:r>
          </w:p>
        </w:tc>
      </w:tr>
      <w:tr w:rsidR="00654C06" w:rsidRPr="00352247" w:rsidTr="000719C5">
        <w:tblPrEx>
          <w:tblCellMar>
            <w:top w:w="0" w:type="dxa"/>
            <w:bottom w:w="0" w:type="dxa"/>
          </w:tblCellMar>
        </w:tblPrEx>
        <w:tc>
          <w:tcPr>
            <w:tcW w:w="7369" w:type="dxa"/>
            <w:gridSpan w:val="7"/>
          </w:tcPr>
          <w:p w:rsidR="00654C06" w:rsidRPr="00352247" w:rsidRDefault="00654C06" w:rsidP="0027595A">
            <w:pPr>
              <w:rPr>
                <w:rFonts w:ascii="Arial" w:hAnsi="Arial" w:cs="Arial"/>
              </w:rPr>
            </w:pPr>
            <w:r>
              <w:rPr>
                <w:rFonts w:ascii="Arial" w:hAnsi="Arial" w:cs="Arial"/>
              </w:rPr>
              <w:t>Vía:</w:t>
            </w:r>
          </w:p>
        </w:tc>
        <w:tc>
          <w:tcPr>
            <w:tcW w:w="1229" w:type="dxa"/>
            <w:gridSpan w:val="3"/>
          </w:tcPr>
          <w:p w:rsidR="00654C06" w:rsidRPr="00352247" w:rsidRDefault="00654C06" w:rsidP="0027595A">
            <w:pPr>
              <w:rPr>
                <w:rFonts w:ascii="Arial" w:hAnsi="Arial" w:cs="Arial"/>
              </w:rPr>
            </w:pPr>
            <w:r>
              <w:rPr>
                <w:rFonts w:ascii="Arial" w:hAnsi="Arial" w:cs="Arial"/>
              </w:rPr>
              <w:t>Número:</w:t>
            </w:r>
          </w:p>
        </w:tc>
        <w:tc>
          <w:tcPr>
            <w:tcW w:w="900" w:type="dxa"/>
            <w:gridSpan w:val="2"/>
          </w:tcPr>
          <w:p w:rsidR="00654C06" w:rsidRPr="00352247" w:rsidRDefault="00654C06" w:rsidP="0027595A">
            <w:pPr>
              <w:rPr>
                <w:rFonts w:ascii="Arial" w:hAnsi="Arial" w:cs="Arial"/>
              </w:rPr>
            </w:pPr>
            <w:r>
              <w:rPr>
                <w:rFonts w:ascii="Arial" w:hAnsi="Arial" w:cs="Arial"/>
              </w:rPr>
              <w:t>Piso:</w:t>
            </w:r>
          </w:p>
        </w:tc>
        <w:tc>
          <w:tcPr>
            <w:tcW w:w="1134" w:type="dxa"/>
          </w:tcPr>
          <w:p w:rsidR="00654C06" w:rsidRPr="00352247" w:rsidRDefault="00654C06" w:rsidP="0027595A">
            <w:pPr>
              <w:rPr>
                <w:rFonts w:ascii="Arial" w:hAnsi="Arial" w:cs="Arial"/>
              </w:rPr>
            </w:pPr>
            <w:r>
              <w:rPr>
                <w:rFonts w:ascii="Arial" w:hAnsi="Arial" w:cs="Arial"/>
              </w:rPr>
              <w:t>Puerta:</w:t>
            </w:r>
          </w:p>
        </w:tc>
      </w:tr>
      <w:tr w:rsidR="00654C06" w:rsidRPr="00352247" w:rsidTr="00981972">
        <w:tblPrEx>
          <w:tblCellMar>
            <w:top w:w="0" w:type="dxa"/>
            <w:bottom w:w="0" w:type="dxa"/>
          </w:tblCellMar>
        </w:tblPrEx>
        <w:tc>
          <w:tcPr>
            <w:tcW w:w="1218" w:type="dxa"/>
            <w:tcBorders>
              <w:bottom w:val="nil"/>
            </w:tcBorders>
          </w:tcPr>
          <w:p w:rsidR="00654C06" w:rsidRPr="00352247" w:rsidRDefault="00654C06" w:rsidP="0027595A">
            <w:pPr>
              <w:rPr>
                <w:rFonts w:ascii="Arial" w:hAnsi="Arial" w:cs="Arial"/>
              </w:rPr>
            </w:pPr>
            <w:r>
              <w:rPr>
                <w:rFonts w:ascii="Arial" w:hAnsi="Arial" w:cs="Arial"/>
              </w:rPr>
              <w:t>Portal:</w:t>
            </w:r>
          </w:p>
        </w:tc>
        <w:tc>
          <w:tcPr>
            <w:tcW w:w="2893" w:type="dxa"/>
            <w:gridSpan w:val="2"/>
            <w:tcBorders>
              <w:bottom w:val="nil"/>
            </w:tcBorders>
          </w:tcPr>
          <w:p w:rsidR="00654C06" w:rsidRPr="00352247" w:rsidRDefault="00654C06" w:rsidP="0027595A">
            <w:pPr>
              <w:rPr>
                <w:rFonts w:ascii="Arial" w:hAnsi="Arial" w:cs="Arial"/>
              </w:rPr>
            </w:pPr>
            <w:r>
              <w:rPr>
                <w:rFonts w:ascii="Arial" w:hAnsi="Arial" w:cs="Arial"/>
              </w:rPr>
              <w:t>Escalera:</w:t>
            </w:r>
          </w:p>
        </w:tc>
        <w:tc>
          <w:tcPr>
            <w:tcW w:w="1414" w:type="dxa"/>
            <w:gridSpan w:val="2"/>
            <w:tcBorders>
              <w:bottom w:val="nil"/>
            </w:tcBorders>
          </w:tcPr>
          <w:p w:rsidR="00654C06" w:rsidRPr="00352247" w:rsidRDefault="00654C06" w:rsidP="0027595A">
            <w:pPr>
              <w:rPr>
                <w:rFonts w:ascii="Arial" w:hAnsi="Arial" w:cs="Arial"/>
              </w:rPr>
            </w:pPr>
            <w:r>
              <w:rPr>
                <w:rFonts w:ascii="Arial" w:hAnsi="Arial" w:cs="Arial"/>
              </w:rPr>
              <w:t>km:</w:t>
            </w:r>
          </w:p>
        </w:tc>
        <w:tc>
          <w:tcPr>
            <w:tcW w:w="2694" w:type="dxa"/>
            <w:gridSpan w:val="3"/>
            <w:tcBorders>
              <w:bottom w:val="nil"/>
            </w:tcBorders>
          </w:tcPr>
          <w:p w:rsidR="00654C06" w:rsidRPr="00352247" w:rsidRDefault="00654C06" w:rsidP="0027595A">
            <w:pPr>
              <w:rPr>
                <w:rFonts w:ascii="Arial" w:hAnsi="Arial" w:cs="Arial"/>
              </w:rPr>
            </w:pPr>
            <w:r>
              <w:rPr>
                <w:rFonts w:ascii="Arial" w:hAnsi="Arial" w:cs="Arial"/>
              </w:rPr>
              <w:t>Código Postal:</w:t>
            </w:r>
          </w:p>
        </w:tc>
        <w:tc>
          <w:tcPr>
            <w:tcW w:w="2413" w:type="dxa"/>
            <w:gridSpan w:val="5"/>
          </w:tcPr>
          <w:p w:rsidR="00654C06" w:rsidRPr="00352247" w:rsidRDefault="00654C06" w:rsidP="0027595A">
            <w:pPr>
              <w:rPr>
                <w:rFonts w:ascii="Arial" w:hAnsi="Arial" w:cs="Arial"/>
              </w:rPr>
            </w:pPr>
            <w:r>
              <w:rPr>
                <w:rFonts w:ascii="Arial" w:hAnsi="Arial" w:cs="Arial"/>
              </w:rPr>
              <w:t>Provincia:</w:t>
            </w:r>
          </w:p>
        </w:tc>
      </w:tr>
      <w:tr w:rsidR="00654C06" w:rsidRPr="00352247" w:rsidTr="00981972">
        <w:tblPrEx>
          <w:tblCellMar>
            <w:top w:w="0" w:type="dxa"/>
            <w:bottom w:w="0" w:type="dxa"/>
          </w:tblCellMar>
        </w:tblPrEx>
        <w:tc>
          <w:tcPr>
            <w:tcW w:w="4111" w:type="dxa"/>
            <w:gridSpan w:val="3"/>
            <w:tcBorders>
              <w:bottom w:val="nil"/>
            </w:tcBorders>
          </w:tcPr>
          <w:p w:rsidR="00654C06" w:rsidRPr="00352247" w:rsidRDefault="00654C06" w:rsidP="0027595A">
            <w:pPr>
              <w:rPr>
                <w:rFonts w:ascii="Arial" w:hAnsi="Arial" w:cs="Arial"/>
              </w:rPr>
            </w:pPr>
            <w:r>
              <w:rPr>
                <w:rFonts w:ascii="Arial" w:hAnsi="Arial" w:cs="Arial"/>
              </w:rPr>
              <w:t>Municipio:</w:t>
            </w:r>
          </w:p>
        </w:tc>
        <w:tc>
          <w:tcPr>
            <w:tcW w:w="4108" w:type="dxa"/>
            <w:gridSpan w:val="5"/>
            <w:tcBorders>
              <w:bottom w:val="nil"/>
            </w:tcBorders>
          </w:tcPr>
          <w:p w:rsidR="00654C06" w:rsidRPr="00352247" w:rsidRDefault="00654C06" w:rsidP="0027595A">
            <w:pPr>
              <w:rPr>
                <w:rFonts w:ascii="Arial" w:hAnsi="Arial" w:cs="Arial"/>
              </w:rPr>
            </w:pPr>
            <w:r>
              <w:rPr>
                <w:rFonts w:ascii="Arial" w:hAnsi="Arial" w:cs="Arial"/>
              </w:rPr>
              <w:t>Localidad:</w:t>
            </w:r>
          </w:p>
        </w:tc>
        <w:tc>
          <w:tcPr>
            <w:tcW w:w="2413" w:type="dxa"/>
            <w:gridSpan w:val="5"/>
          </w:tcPr>
          <w:p w:rsidR="00654C06" w:rsidRPr="00352247" w:rsidRDefault="00654C06" w:rsidP="0027595A">
            <w:pPr>
              <w:rPr>
                <w:rFonts w:ascii="Arial" w:hAnsi="Arial" w:cs="Arial"/>
              </w:rPr>
            </w:pPr>
            <w:r>
              <w:rPr>
                <w:rFonts w:ascii="Arial" w:hAnsi="Arial" w:cs="Arial"/>
              </w:rPr>
              <w:t>Teléfono:</w:t>
            </w:r>
          </w:p>
        </w:tc>
      </w:tr>
      <w:tr w:rsidR="00654C06" w:rsidRPr="00352247" w:rsidTr="00654C06">
        <w:tblPrEx>
          <w:tblCellMar>
            <w:top w:w="0" w:type="dxa"/>
            <w:bottom w:w="0" w:type="dxa"/>
          </w:tblCellMar>
        </w:tblPrEx>
        <w:tc>
          <w:tcPr>
            <w:tcW w:w="10632" w:type="dxa"/>
            <w:gridSpan w:val="13"/>
          </w:tcPr>
          <w:p w:rsidR="00654C06" w:rsidRPr="00352247" w:rsidRDefault="00654C06" w:rsidP="0027595A">
            <w:pPr>
              <w:rPr>
                <w:rFonts w:ascii="Arial" w:hAnsi="Arial" w:cs="Arial"/>
              </w:rPr>
            </w:pPr>
            <w:r>
              <w:rPr>
                <w:rFonts w:ascii="Arial" w:hAnsi="Arial" w:cs="Arial"/>
              </w:rPr>
              <w:t>Correo electrónico:</w:t>
            </w:r>
          </w:p>
        </w:tc>
      </w:tr>
      <w:tr w:rsidR="00654C06" w:rsidRPr="004A16B0" w:rsidTr="00654C06">
        <w:tblPrEx>
          <w:tblCellMar>
            <w:top w:w="0" w:type="dxa"/>
            <w:bottom w:w="0" w:type="dxa"/>
          </w:tblCellMar>
        </w:tblPrEx>
        <w:trPr>
          <w:cantSplit/>
        </w:trPr>
        <w:tc>
          <w:tcPr>
            <w:tcW w:w="10632" w:type="dxa"/>
            <w:gridSpan w:val="13"/>
            <w:shd w:val="pct20" w:color="auto" w:fill="FFFFFF"/>
          </w:tcPr>
          <w:p w:rsidR="00654C06" w:rsidRPr="004A16B0" w:rsidRDefault="00654C06" w:rsidP="0027595A">
            <w:pPr>
              <w:pStyle w:val="Ttulo2"/>
              <w:rPr>
                <w:rFonts w:cs="Arial"/>
                <w:sz w:val="20"/>
              </w:rPr>
            </w:pPr>
            <w:r w:rsidRPr="00491341">
              <w:rPr>
                <w:rFonts w:cs="Arial"/>
                <w:b/>
                <w:i w:val="0"/>
                <w:sz w:val="20"/>
              </w:rPr>
              <w:t xml:space="preserve">1.1. DATOS </w:t>
            </w:r>
            <w:r w:rsidR="00330C85">
              <w:rPr>
                <w:rFonts w:cs="Arial"/>
                <w:b/>
                <w:i w:val="0"/>
                <w:sz w:val="20"/>
              </w:rPr>
              <w:t xml:space="preserve">DEL </w:t>
            </w:r>
            <w:r w:rsidRPr="00491341">
              <w:rPr>
                <w:rFonts w:cs="Arial"/>
                <w:b/>
                <w:i w:val="0"/>
                <w:sz w:val="20"/>
              </w:rPr>
              <w:t>REPRESENTANTE</w:t>
            </w:r>
            <w:r w:rsidR="00110B9B">
              <w:rPr>
                <w:rFonts w:cs="Arial"/>
                <w:b/>
                <w:i w:val="0"/>
                <w:sz w:val="20"/>
              </w:rPr>
              <w:t xml:space="preserve"> </w:t>
            </w:r>
            <w:r w:rsidR="00110B9B" w:rsidRPr="007E7930">
              <w:rPr>
                <w:rFonts w:cs="Arial"/>
                <w:b/>
                <w:sz w:val="20"/>
              </w:rPr>
              <w:t>(</w:t>
            </w:r>
            <w:r w:rsidR="00110B9B" w:rsidRPr="007E7930">
              <w:rPr>
                <w:rFonts w:cs="Arial"/>
                <w:b/>
                <w:sz w:val="20"/>
                <w:vertAlign w:val="superscript"/>
              </w:rPr>
              <w:t>+</w:t>
            </w:r>
            <w:r w:rsidR="00110B9B" w:rsidRPr="007E7930">
              <w:rPr>
                <w:rFonts w:cs="Arial"/>
                <w:b/>
                <w:sz w:val="20"/>
              </w:rPr>
              <w:t>)</w:t>
            </w:r>
            <w:r w:rsidR="00110B9B">
              <w:rPr>
                <w:rFonts w:cs="Arial"/>
                <w:b/>
                <w:i w:val="0"/>
                <w:sz w:val="20"/>
              </w:rPr>
              <w:t xml:space="preserve"> </w:t>
            </w:r>
            <w:r w:rsidR="00110B9B" w:rsidRPr="006406C9">
              <w:rPr>
                <w:rFonts w:cs="Arial"/>
                <w:sz w:val="20"/>
              </w:rPr>
              <w:t>(só</w:t>
            </w:r>
            <w:r w:rsidRPr="006406C9">
              <w:rPr>
                <w:rFonts w:cs="Arial"/>
                <w:sz w:val="20"/>
              </w:rPr>
              <w:t>lo para empresas)</w:t>
            </w:r>
          </w:p>
        </w:tc>
      </w:tr>
      <w:tr w:rsidR="00654C06" w:rsidRPr="00352247" w:rsidTr="00981972">
        <w:tblPrEx>
          <w:tblCellMar>
            <w:top w:w="0" w:type="dxa"/>
            <w:bottom w:w="0" w:type="dxa"/>
          </w:tblCellMar>
        </w:tblPrEx>
        <w:trPr>
          <w:cantSplit/>
          <w:trHeight w:val="307"/>
        </w:trPr>
        <w:tc>
          <w:tcPr>
            <w:tcW w:w="8644" w:type="dxa"/>
            <w:gridSpan w:val="11"/>
            <w:tcBorders>
              <w:top w:val="nil"/>
              <w:bottom w:val="single" w:sz="4" w:space="0" w:color="auto"/>
            </w:tcBorders>
          </w:tcPr>
          <w:p w:rsidR="00654C06" w:rsidRPr="00352247" w:rsidRDefault="00330C85" w:rsidP="0027595A">
            <w:pPr>
              <w:rPr>
                <w:rFonts w:ascii="Arial" w:hAnsi="Arial" w:cs="Arial"/>
              </w:rPr>
            </w:pPr>
            <w:r>
              <w:rPr>
                <w:rFonts w:ascii="Arial" w:hAnsi="Arial" w:cs="Arial"/>
                <w:sz w:val="18"/>
                <w:szCs w:val="18"/>
              </w:rPr>
              <w:t>Nombre y a</w:t>
            </w:r>
            <w:r w:rsidR="00654C06" w:rsidRPr="006251A5">
              <w:rPr>
                <w:rFonts w:ascii="Arial" w:hAnsi="Arial" w:cs="Arial"/>
                <w:sz w:val="18"/>
                <w:szCs w:val="18"/>
              </w:rPr>
              <w:t>pellidos:</w:t>
            </w:r>
          </w:p>
        </w:tc>
        <w:tc>
          <w:tcPr>
            <w:tcW w:w="1988" w:type="dxa"/>
            <w:gridSpan w:val="2"/>
            <w:tcBorders>
              <w:top w:val="nil"/>
              <w:bottom w:val="single" w:sz="4" w:space="0" w:color="auto"/>
            </w:tcBorders>
          </w:tcPr>
          <w:p w:rsidR="00654C06" w:rsidRPr="00352247" w:rsidRDefault="00330C85" w:rsidP="0027595A">
            <w:pPr>
              <w:rPr>
                <w:rFonts w:ascii="Arial" w:hAnsi="Arial" w:cs="Arial"/>
              </w:rPr>
            </w:pPr>
            <w:r>
              <w:rPr>
                <w:rFonts w:ascii="Arial" w:hAnsi="Arial" w:cs="Arial"/>
                <w:sz w:val="17"/>
                <w:szCs w:val="17"/>
              </w:rPr>
              <w:t>DNI/NIE:</w:t>
            </w:r>
          </w:p>
        </w:tc>
      </w:tr>
      <w:tr w:rsidR="00654C06" w:rsidRPr="00742AC1" w:rsidTr="00654C06">
        <w:tblPrEx>
          <w:tblCellMar>
            <w:top w:w="0" w:type="dxa"/>
            <w:bottom w:w="0" w:type="dxa"/>
          </w:tblCellMar>
        </w:tblPrEx>
        <w:trPr>
          <w:cantSplit/>
          <w:trHeight w:val="142"/>
        </w:trPr>
        <w:tc>
          <w:tcPr>
            <w:tcW w:w="10632" w:type="dxa"/>
            <w:gridSpan w:val="13"/>
            <w:tcBorders>
              <w:top w:val="single" w:sz="4" w:space="0" w:color="auto"/>
              <w:left w:val="single" w:sz="4" w:space="0" w:color="auto"/>
              <w:bottom w:val="single" w:sz="4" w:space="0" w:color="auto"/>
              <w:right w:val="single" w:sz="4" w:space="0" w:color="auto"/>
            </w:tcBorders>
            <w:shd w:val="pct20" w:color="auto" w:fill="FFFFFF"/>
          </w:tcPr>
          <w:p w:rsidR="00654C06" w:rsidRPr="002B523A" w:rsidRDefault="00654C06" w:rsidP="002B523A">
            <w:pPr>
              <w:pStyle w:val="Ttulo2"/>
              <w:rPr>
                <w:rFonts w:cs="Arial"/>
                <w:b/>
                <w:i w:val="0"/>
                <w:sz w:val="20"/>
              </w:rPr>
            </w:pPr>
            <w:r>
              <w:rPr>
                <w:rFonts w:cs="Arial"/>
                <w:b/>
                <w:i w:val="0"/>
                <w:sz w:val="20"/>
              </w:rPr>
              <w:t>2</w:t>
            </w:r>
            <w:r w:rsidRPr="00742AC1">
              <w:rPr>
                <w:rFonts w:cs="Arial"/>
                <w:b/>
                <w:i w:val="0"/>
                <w:sz w:val="20"/>
              </w:rPr>
              <w:t>. DATOS IDENTIFICATIVOS DEL CENTRO DE TRABAJO</w:t>
            </w:r>
          </w:p>
        </w:tc>
      </w:tr>
      <w:tr w:rsidR="00654C06" w:rsidRPr="00F31A53" w:rsidTr="00D70C29">
        <w:tblPrEx>
          <w:tblCellMar>
            <w:top w:w="0" w:type="dxa"/>
            <w:bottom w:w="0" w:type="dxa"/>
          </w:tblCellMar>
        </w:tblPrEx>
        <w:trPr>
          <w:trHeight w:val="534"/>
        </w:trPr>
        <w:tc>
          <w:tcPr>
            <w:tcW w:w="7230" w:type="dxa"/>
            <w:gridSpan w:val="6"/>
            <w:tcBorders>
              <w:top w:val="single" w:sz="4" w:space="0" w:color="auto"/>
              <w:left w:val="single" w:sz="4" w:space="0" w:color="auto"/>
              <w:bottom w:val="single" w:sz="4" w:space="0" w:color="auto"/>
              <w:right w:val="single" w:sz="4" w:space="0" w:color="auto"/>
            </w:tcBorders>
          </w:tcPr>
          <w:p w:rsidR="00654C06" w:rsidRDefault="00654C06" w:rsidP="00376AF6">
            <w:pPr>
              <w:rPr>
                <w:rFonts w:ascii="Arial" w:hAnsi="Arial" w:cs="Arial"/>
                <w:sz w:val="18"/>
                <w:szCs w:val="18"/>
              </w:rPr>
            </w:pPr>
            <w:r w:rsidRPr="00F31A53">
              <w:rPr>
                <w:rFonts w:ascii="Arial" w:hAnsi="Arial" w:cs="Arial"/>
                <w:sz w:val="18"/>
                <w:szCs w:val="18"/>
              </w:rPr>
              <w:t xml:space="preserve">Nombre </w:t>
            </w:r>
            <w:r>
              <w:rPr>
                <w:rFonts w:ascii="Arial" w:hAnsi="Arial" w:cs="Arial"/>
                <w:sz w:val="18"/>
                <w:szCs w:val="18"/>
              </w:rPr>
              <w:t>o designación de la actividad/ derecho minero/ establecimiento de beneficio</w:t>
            </w:r>
            <w:r w:rsidRPr="00F31A53">
              <w:rPr>
                <w:rFonts w:ascii="Arial" w:hAnsi="Arial" w:cs="Arial"/>
                <w:sz w:val="18"/>
                <w:szCs w:val="18"/>
              </w:rPr>
              <w:t>:</w:t>
            </w:r>
          </w:p>
          <w:p w:rsidR="00654C06" w:rsidRPr="00F31A53" w:rsidRDefault="00654C06" w:rsidP="00376AF6">
            <w:pPr>
              <w:rPr>
                <w:rFonts w:ascii="Arial" w:hAnsi="Arial" w:cs="Arial"/>
                <w:sz w:val="18"/>
                <w:szCs w:val="18"/>
              </w:rPr>
            </w:pPr>
            <w:r>
              <w:rPr>
                <w:rFonts w:ascii="Arial" w:hAnsi="Arial" w:cs="Arial"/>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Default="00654C06" w:rsidP="00376AF6">
            <w:pPr>
              <w:rPr>
                <w:rFonts w:ascii="Arial" w:hAnsi="Arial" w:cs="Arial"/>
                <w:sz w:val="18"/>
                <w:szCs w:val="18"/>
              </w:rPr>
            </w:pPr>
            <w:r>
              <w:rPr>
                <w:rFonts w:ascii="Arial" w:hAnsi="Arial" w:cs="Arial"/>
                <w:sz w:val="18"/>
                <w:szCs w:val="18"/>
              </w:rPr>
              <w:t xml:space="preserve">Número del derecho minero </w:t>
            </w:r>
          </w:p>
          <w:p w:rsidR="00654C06" w:rsidRPr="00F31A53" w:rsidRDefault="00654C06" w:rsidP="00207D1C">
            <w:pPr>
              <w:rPr>
                <w:rFonts w:ascii="Arial" w:hAnsi="Arial" w:cs="Arial"/>
                <w:sz w:val="18"/>
                <w:szCs w:val="18"/>
              </w:rPr>
            </w:pPr>
            <w:r w:rsidRPr="00687BD1">
              <w:rPr>
                <w:rFonts w:ascii="Arial" w:hAnsi="Arial" w:cs="Arial"/>
                <w:i/>
                <w:sz w:val="18"/>
                <w:szCs w:val="18"/>
              </w:rPr>
              <w:t>(</w:t>
            </w:r>
            <w:r w:rsidR="00207D1C">
              <w:rPr>
                <w:rFonts w:ascii="Arial" w:hAnsi="Arial" w:cs="Arial"/>
                <w:i/>
                <w:sz w:val="18"/>
                <w:szCs w:val="18"/>
              </w:rPr>
              <w:t>Cuando proceda</w:t>
            </w:r>
            <w:r w:rsidRPr="00687BD1">
              <w:rPr>
                <w:rFonts w:ascii="Arial" w:hAnsi="Arial" w:cs="Arial"/>
                <w:i/>
                <w:sz w:val="18"/>
                <w:szCs w:val="18"/>
              </w:rPr>
              <w:t>):</w:t>
            </w:r>
          </w:p>
        </w:tc>
      </w:tr>
      <w:tr w:rsidR="00654C06" w:rsidRPr="00352247" w:rsidTr="00654C06">
        <w:tblPrEx>
          <w:tblCellMar>
            <w:top w:w="0" w:type="dxa"/>
            <w:bottom w:w="0" w:type="dxa"/>
          </w:tblCellMar>
        </w:tblPrEx>
        <w:trPr>
          <w:cantSplit/>
          <w:trHeight w:val="142"/>
        </w:trPr>
        <w:tc>
          <w:tcPr>
            <w:tcW w:w="10632" w:type="dxa"/>
            <w:gridSpan w:val="13"/>
            <w:shd w:val="pct20" w:color="auto" w:fill="FFFFFF"/>
          </w:tcPr>
          <w:p w:rsidR="00654C06" w:rsidRDefault="00654C06" w:rsidP="002B523A">
            <w:pPr>
              <w:pStyle w:val="Ttulo2"/>
              <w:rPr>
                <w:rFonts w:cs="Arial"/>
                <w:b/>
                <w:i w:val="0"/>
                <w:sz w:val="20"/>
              </w:rPr>
            </w:pPr>
            <w:r>
              <w:rPr>
                <w:rFonts w:cs="Arial"/>
                <w:b/>
                <w:i w:val="0"/>
                <w:sz w:val="20"/>
              </w:rPr>
              <w:t>3. EMPLAZAMIENTO</w:t>
            </w:r>
          </w:p>
        </w:tc>
      </w:tr>
      <w:tr w:rsidR="00E71797" w:rsidRPr="001377F3" w:rsidTr="00D70C29">
        <w:tblPrEx>
          <w:tblCellMar>
            <w:top w:w="0" w:type="dxa"/>
            <w:bottom w:w="0" w:type="dxa"/>
          </w:tblCellMar>
        </w:tblPrEx>
        <w:trPr>
          <w:trHeight w:val="418"/>
        </w:trPr>
        <w:tc>
          <w:tcPr>
            <w:tcW w:w="7230" w:type="dxa"/>
            <w:gridSpan w:val="6"/>
            <w:tcBorders>
              <w:top w:val="single" w:sz="4" w:space="0" w:color="auto"/>
              <w:left w:val="single" w:sz="4" w:space="0" w:color="auto"/>
              <w:bottom w:val="single" w:sz="4" w:space="0" w:color="auto"/>
            </w:tcBorders>
          </w:tcPr>
          <w:p w:rsidR="00E71797" w:rsidRPr="00F31A53" w:rsidRDefault="00E71797" w:rsidP="001E3145">
            <w:pPr>
              <w:rPr>
                <w:rFonts w:ascii="Arial" w:hAnsi="Arial" w:cs="Arial"/>
                <w:sz w:val="18"/>
                <w:szCs w:val="18"/>
              </w:rPr>
            </w:pPr>
            <w:r w:rsidRPr="00F31A53">
              <w:rPr>
                <w:rFonts w:ascii="Arial" w:hAnsi="Arial" w:cs="Arial"/>
                <w:sz w:val="18"/>
                <w:szCs w:val="18"/>
              </w:rPr>
              <w:t>Paraje:</w:t>
            </w:r>
          </w:p>
        </w:tc>
        <w:tc>
          <w:tcPr>
            <w:tcW w:w="3402" w:type="dxa"/>
            <w:gridSpan w:val="7"/>
            <w:tcBorders>
              <w:top w:val="single" w:sz="4" w:space="0" w:color="auto"/>
              <w:bottom w:val="single" w:sz="4" w:space="0" w:color="auto"/>
              <w:right w:val="single" w:sz="4" w:space="0" w:color="auto"/>
            </w:tcBorders>
          </w:tcPr>
          <w:p w:rsidR="00E71797" w:rsidRPr="00F31A53" w:rsidRDefault="00E71797" w:rsidP="001E3145">
            <w:pPr>
              <w:rPr>
                <w:rFonts w:ascii="Arial" w:hAnsi="Arial" w:cs="Arial"/>
                <w:sz w:val="18"/>
                <w:szCs w:val="18"/>
              </w:rPr>
            </w:pPr>
            <w:r w:rsidRPr="00F31A53">
              <w:rPr>
                <w:rFonts w:ascii="Arial" w:hAnsi="Arial" w:cs="Arial"/>
                <w:sz w:val="18"/>
                <w:szCs w:val="18"/>
              </w:rPr>
              <w:t>Municipio:</w:t>
            </w:r>
          </w:p>
        </w:tc>
      </w:tr>
      <w:tr w:rsidR="00E71797" w:rsidRPr="001377F3" w:rsidTr="00286760">
        <w:tblPrEx>
          <w:tblCellMar>
            <w:top w:w="0" w:type="dxa"/>
            <w:bottom w:w="0" w:type="dxa"/>
          </w:tblCellMar>
        </w:tblPrEx>
        <w:trPr>
          <w:trHeight w:val="418"/>
        </w:trPr>
        <w:tc>
          <w:tcPr>
            <w:tcW w:w="10632" w:type="dxa"/>
            <w:gridSpan w:val="13"/>
            <w:tcBorders>
              <w:top w:val="single" w:sz="4" w:space="0" w:color="auto"/>
              <w:left w:val="single" w:sz="4" w:space="0" w:color="auto"/>
              <w:bottom w:val="single" w:sz="4" w:space="0" w:color="auto"/>
              <w:right w:val="single" w:sz="4" w:space="0" w:color="auto"/>
            </w:tcBorders>
          </w:tcPr>
          <w:p w:rsidR="00D906D0" w:rsidRPr="007502D9" w:rsidRDefault="00D906D0" w:rsidP="00D906D0">
            <w:pPr>
              <w:autoSpaceDE w:val="0"/>
              <w:autoSpaceDN w:val="0"/>
              <w:adjustRightInd w:val="0"/>
              <w:jc w:val="both"/>
              <w:rPr>
                <w:rFonts w:ascii="Calibri" w:hAnsi="Calibri" w:cs="Calibri"/>
                <w:b/>
                <w:color w:val="000000"/>
              </w:rPr>
            </w:pPr>
            <w:r w:rsidRPr="007502D9">
              <w:rPr>
                <w:rFonts w:ascii="Calibri" w:hAnsi="Calibri" w:cs="Calibri"/>
                <w:b/>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D906D0" w:rsidRPr="00981972" w:rsidRDefault="00D906D0" w:rsidP="00D906D0">
            <w:pPr>
              <w:autoSpaceDE w:val="0"/>
              <w:autoSpaceDN w:val="0"/>
              <w:adjustRightInd w:val="0"/>
              <w:rPr>
                <w:rFonts w:ascii="Calibri" w:hAnsi="Calibri" w:cs="Calibri"/>
                <w:color w:val="000000"/>
                <w:sz w:val="16"/>
                <w:szCs w:val="16"/>
              </w:rPr>
            </w:pPr>
          </w:p>
          <w:p w:rsidR="00D906D0" w:rsidRPr="00330C85" w:rsidRDefault="00D906D0" w:rsidP="00D906D0">
            <w:pPr>
              <w:autoSpaceDE w:val="0"/>
              <w:autoSpaceDN w:val="0"/>
              <w:adjustRightInd w:val="0"/>
              <w:rPr>
                <w:rFonts w:ascii="Calibri" w:hAnsi="Calibri" w:cs="Calibri"/>
                <w:b/>
                <w:color w:val="000000"/>
                <w:sz w:val="18"/>
                <w:szCs w:val="18"/>
              </w:rPr>
            </w:pPr>
            <w:r w:rsidRPr="00330C85">
              <w:rPr>
                <w:rFonts w:ascii="Calibri" w:hAnsi="Calibri" w:cs="Calibri"/>
                <w:b/>
                <w:color w:val="000000"/>
                <w:sz w:val="18"/>
                <w:szCs w:val="18"/>
              </w:rPr>
              <w:t>X: __________ m; Y: _____</w:t>
            </w:r>
            <w:r w:rsidR="0000026A" w:rsidRPr="00330C85">
              <w:rPr>
                <w:rFonts w:ascii="Calibri" w:hAnsi="Calibri" w:cs="Calibri"/>
                <w:b/>
                <w:color w:val="000000"/>
                <w:sz w:val="18"/>
                <w:szCs w:val="18"/>
              </w:rPr>
              <w:t>__</w:t>
            </w:r>
            <w:r w:rsidRPr="00330C85">
              <w:rPr>
                <w:rFonts w:ascii="Calibri" w:hAnsi="Calibri" w:cs="Calibri"/>
                <w:b/>
                <w:color w:val="000000"/>
                <w:sz w:val="18"/>
                <w:szCs w:val="18"/>
              </w:rPr>
              <w:t>______ m</w:t>
            </w:r>
          </w:p>
          <w:p w:rsidR="00D906D0" w:rsidRPr="007F6B43" w:rsidRDefault="00D906D0" w:rsidP="00D906D0">
            <w:pPr>
              <w:autoSpaceDE w:val="0"/>
              <w:autoSpaceDN w:val="0"/>
              <w:adjustRightInd w:val="0"/>
              <w:rPr>
                <w:rFonts w:ascii="Calibri" w:hAnsi="Calibri" w:cs="Calibri"/>
                <w:color w:val="000000"/>
                <w:sz w:val="18"/>
                <w:szCs w:val="18"/>
              </w:rPr>
            </w:pPr>
          </w:p>
          <w:p w:rsidR="00D906D0" w:rsidRPr="007F6B43" w:rsidRDefault="00D906D0" w:rsidP="00D906D0">
            <w:pPr>
              <w:autoSpaceDE w:val="0"/>
              <w:autoSpaceDN w:val="0"/>
              <w:adjustRightInd w:val="0"/>
              <w:rPr>
                <w:rFonts w:ascii="Arial" w:hAnsi="Arial" w:cs="Arial"/>
                <w:color w:val="000000"/>
                <w:sz w:val="18"/>
                <w:szCs w:val="18"/>
              </w:rPr>
            </w:pPr>
            <w:r w:rsidRPr="007F6B43">
              <w:rPr>
                <w:rFonts w:ascii="Arial" w:hAnsi="Arial" w:cs="Arial"/>
                <w:color w:val="000000"/>
                <w:sz w:val="18"/>
                <w:szCs w:val="18"/>
              </w:rPr>
              <w:t>Puede obtener esta información en la siguiente dirección de internet (</w:t>
            </w:r>
            <w:hyperlink r:id="rId7" w:history="1">
              <w:r w:rsidRPr="007F6B43">
                <w:rPr>
                  <w:rStyle w:val="Hipervnculo"/>
                  <w:rFonts w:ascii="Arial" w:hAnsi="Arial" w:cs="Arial"/>
                  <w:sz w:val="18"/>
                  <w:szCs w:val="18"/>
                </w:rPr>
                <w:t>http://iderm.imida.es/cartomur/</w:t>
              </w:r>
            </w:hyperlink>
            <w:r w:rsidRPr="007F6B43">
              <w:rPr>
                <w:rFonts w:ascii="Arial" w:hAnsi="Arial" w:cs="Arial"/>
                <w:color w:val="000000"/>
                <w:sz w:val="18"/>
                <w:szCs w:val="18"/>
              </w:rPr>
              <w:t>).</w:t>
            </w:r>
          </w:p>
          <w:p w:rsidR="00D906D0" w:rsidRPr="007F6B43" w:rsidRDefault="00D906D0" w:rsidP="00D906D0">
            <w:pPr>
              <w:autoSpaceDE w:val="0"/>
              <w:autoSpaceDN w:val="0"/>
              <w:adjustRightInd w:val="0"/>
              <w:jc w:val="both"/>
              <w:rPr>
                <w:rFonts w:ascii="Arial" w:hAnsi="Arial" w:cs="Arial"/>
                <w:color w:val="000000"/>
                <w:sz w:val="18"/>
                <w:szCs w:val="18"/>
              </w:rPr>
            </w:pPr>
            <w:r w:rsidRPr="007F6B43">
              <w:rPr>
                <w:rFonts w:ascii="Arial" w:hAnsi="Arial" w:cs="Arial"/>
                <w:color w:val="000000"/>
                <w:sz w:val="18"/>
                <w:szCs w:val="18"/>
                <w:vertAlign w:val="superscript"/>
              </w:rPr>
              <w:t xml:space="preserve">(1) </w:t>
            </w:r>
            <w:r w:rsidRPr="007F6B43">
              <w:rPr>
                <w:rFonts w:ascii="Arial" w:hAnsi="Arial" w:cs="Arial"/>
                <w:color w:val="000000"/>
                <w:sz w:val="18"/>
                <w:szCs w:val="18"/>
              </w:rPr>
              <w:t xml:space="preserve"> Las coordenadas UTM estarán referidas al punto medio de la instalación objeto del procedimiento o en su defecto al punto principal de acceso al establecimiento.</w:t>
            </w:r>
          </w:p>
          <w:p w:rsidR="00E71797" w:rsidRPr="00D468A3" w:rsidRDefault="00E71797" w:rsidP="001E3145">
            <w:pPr>
              <w:rPr>
                <w:rFonts w:ascii="Arial" w:hAnsi="Arial" w:cs="Arial"/>
                <w:sz w:val="6"/>
                <w:szCs w:val="6"/>
              </w:rPr>
            </w:pPr>
          </w:p>
        </w:tc>
      </w:tr>
      <w:tr w:rsidR="00654C06" w:rsidRPr="00BF24EE" w:rsidTr="00654C06">
        <w:tblPrEx>
          <w:tblCellMar>
            <w:top w:w="0" w:type="dxa"/>
            <w:bottom w:w="0" w:type="dxa"/>
          </w:tblCellMar>
        </w:tblPrEx>
        <w:tc>
          <w:tcPr>
            <w:tcW w:w="10632" w:type="dxa"/>
            <w:gridSpan w:val="13"/>
            <w:tcBorders>
              <w:top w:val="single" w:sz="4" w:space="0" w:color="auto"/>
              <w:bottom w:val="single" w:sz="4" w:space="0" w:color="auto"/>
            </w:tcBorders>
            <w:shd w:val="clear" w:color="auto" w:fill="CCCCCC"/>
          </w:tcPr>
          <w:p w:rsidR="00654C06" w:rsidRPr="00BF24EE" w:rsidRDefault="00654C06" w:rsidP="00376AF6">
            <w:pPr>
              <w:rPr>
                <w:rFonts w:ascii="Arial" w:hAnsi="Arial" w:cs="Arial"/>
                <w:b/>
                <w:bCs/>
                <w:iCs/>
              </w:rPr>
            </w:pPr>
            <w:r>
              <w:rPr>
                <w:rFonts w:ascii="Arial" w:hAnsi="Arial" w:cs="Arial"/>
                <w:b/>
                <w:bCs/>
                <w:iCs/>
              </w:rPr>
              <w:t xml:space="preserve">4. </w:t>
            </w:r>
            <w:r>
              <w:rPr>
                <w:rFonts w:ascii="Arial" w:hAnsi="Arial" w:cs="Arial"/>
                <w:b/>
              </w:rPr>
              <w:t>SOLICITA</w:t>
            </w:r>
          </w:p>
        </w:tc>
      </w:tr>
      <w:tr w:rsidR="00654C06" w:rsidRPr="00F31A53" w:rsidTr="00654C06">
        <w:tblPrEx>
          <w:tblCellMar>
            <w:top w:w="0" w:type="dxa"/>
            <w:bottom w:w="0" w:type="dxa"/>
          </w:tblCellMar>
        </w:tblPrEx>
        <w:trPr>
          <w:trHeight w:val="631"/>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54C06" w:rsidRPr="00784AD1" w:rsidRDefault="00654C06" w:rsidP="00376AF6">
            <w:pPr>
              <w:jc w:val="both"/>
              <w:rPr>
                <w:rFonts w:ascii="Arial" w:hAnsi="Arial" w:cs="Arial"/>
                <w:bCs/>
                <w:iCs/>
                <w:sz w:val="10"/>
                <w:szCs w:val="10"/>
              </w:rPr>
            </w:pPr>
          </w:p>
          <w:p w:rsidR="00654C06" w:rsidRDefault="00654C06" w:rsidP="00376AF6">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sidRPr="00A41746">
              <w:rPr>
                <w:rFonts w:ascii="Arial" w:hAnsi="Arial" w:cs="Arial"/>
                <w:b/>
                <w:bCs/>
                <w:iCs/>
                <w:sz w:val="18"/>
                <w:szCs w:val="18"/>
              </w:rPr>
              <w:t>Reducción Toma de Muestras</w:t>
            </w:r>
            <w:r w:rsidRPr="00C574CB">
              <w:rPr>
                <w:rFonts w:ascii="Arial" w:hAnsi="Arial" w:cs="Arial"/>
                <w:bCs/>
                <w:iCs/>
                <w:sz w:val="18"/>
                <w:szCs w:val="18"/>
              </w:rPr>
              <w:t xml:space="preserve"> </w:t>
            </w:r>
            <w:r w:rsidRPr="00A05413">
              <w:rPr>
                <w:rFonts w:ascii="Arial" w:hAnsi="Arial" w:cs="Arial"/>
                <w:b/>
                <w:bCs/>
                <w:iCs/>
                <w:sz w:val="18"/>
                <w:szCs w:val="18"/>
              </w:rPr>
              <w:t>(1)</w:t>
            </w:r>
            <w:r>
              <w:rPr>
                <w:rFonts w:ascii="Arial" w:hAnsi="Arial" w:cs="Arial"/>
                <w:bCs/>
                <w:iCs/>
                <w:sz w:val="18"/>
                <w:szCs w:val="18"/>
              </w:rPr>
              <w:t xml:space="preserve"> </w:t>
            </w:r>
            <w:r w:rsidRPr="00C574CB">
              <w:rPr>
                <w:rFonts w:ascii="Arial" w:hAnsi="Arial" w:cs="Arial"/>
                <w:bCs/>
                <w:iCs/>
                <w:sz w:val="18"/>
                <w:szCs w:val="18"/>
              </w:rPr>
              <w:t>personales del polvo a una anual durante un periodo de tres años para los puestos de trabajo relacionados</w:t>
            </w:r>
            <w:r>
              <w:rPr>
                <w:rFonts w:ascii="Arial" w:hAnsi="Arial" w:cs="Arial"/>
                <w:bCs/>
                <w:iCs/>
                <w:sz w:val="18"/>
                <w:szCs w:val="18"/>
              </w:rPr>
              <w:t>, p</w:t>
            </w:r>
            <w:r w:rsidRPr="00F31A53">
              <w:rPr>
                <w:rFonts w:ascii="Arial" w:hAnsi="Arial" w:cs="Arial"/>
                <w:bCs/>
                <w:iCs/>
                <w:sz w:val="18"/>
                <w:szCs w:val="18"/>
              </w:rPr>
              <w:t>ara lo que aporta la documentación</w:t>
            </w:r>
            <w:r>
              <w:rPr>
                <w:rFonts w:ascii="Arial" w:hAnsi="Arial" w:cs="Arial"/>
                <w:bCs/>
                <w:iCs/>
                <w:sz w:val="18"/>
                <w:szCs w:val="18"/>
              </w:rPr>
              <w:t xml:space="preserve"> indicada</w:t>
            </w:r>
            <w:r w:rsidRPr="00F31A53">
              <w:rPr>
                <w:rFonts w:ascii="Arial" w:hAnsi="Arial" w:cs="Arial"/>
                <w:bCs/>
                <w:iCs/>
                <w:sz w:val="18"/>
                <w:szCs w:val="18"/>
              </w:rPr>
              <w:t xml:space="preserve"> en la Tabla:</w:t>
            </w:r>
          </w:p>
          <w:p w:rsidR="00654C06" w:rsidRPr="00D468A3" w:rsidRDefault="00654C06" w:rsidP="00376AF6">
            <w:pPr>
              <w:jc w:val="both"/>
              <w:rPr>
                <w:rFonts w:ascii="Arial" w:hAnsi="Arial" w:cs="Arial"/>
                <w:bCs/>
                <w:iCs/>
                <w:sz w:val="8"/>
                <w:szCs w:val="8"/>
              </w:rPr>
            </w:pPr>
          </w:p>
        </w:tc>
      </w:tr>
      <w:tr w:rsidR="00654C06" w:rsidRPr="00F31A53" w:rsidTr="00654C06">
        <w:tblPrEx>
          <w:tblCellMar>
            <w:top w:w="0" w:type="dxa"/>
            <w:bottom w:w="0" w:type="dxa"/>
          </w:tblCellMar>
        </w:tblPrEx>
        <w:trPr>
          <w:trHeight w:val="599"/>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54C06" w:rsidRPr="00F31A53" w:rsidRDefault="00654C06" w:rsidP="000D41EE">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sidRPr="00A41746">
              <w:rPr>
                <w:rFonts w:ascii="Arial" w:hAnsi="Arial" w:cs="Arial"/>
                <w:b/>
                <w:bCs/>
                <w:iCs/>
                <w:sz w:val="18"/>
                <w:szCs w:val="18"/>
              </w:rPr>
              <w:t xml:space="preserve">Prórroga en </w:t>
            </w:r>
            <w:smartTag w:uri="urn:schemas-microsoft-com:office:smarttags" w:element="PersonName">
              <w:smartTagPr>
                <w:attr w:name="ProductID" w:val="la Reducci￳n"/>
              </w:smartTagPr>
              <w:r w:rsidRPr="00A41746">
                <w:rPr>
                  <w:rFonts w:ascii="Arial" w:hAnsi="Arial" w:cs="Arial"/>
                  <w:b/>
                  <w:bCs/>
                  <w:iCs/>
                  <w:sz w:val="18"/>
                  <w:szCs w:val="18"/>
                </w:rPr>
                <w:t>la Reducción</w:t>
              </w:r>
            </w:smartTag>
            <w:r w:rsidRPr="00A41746">
              <w:rPr>
                <w:rFonts w:ascii="Arial" w:hAnsi="Arial" w:cs="Arial"/>
                <w:b/>
                <w:bCs/>
                <w:iCs/>
                <w:sz w:val="18"/>
                <w:szCs w:val="18"/>
              </w:rPr>
              <w:t xml:space="preserve"> </w:t>
            </w:r>
            <w:r>
              <w:rPr>
                <w:rFonts w:ascii="Arial" w:hAnsi="Arial" w:cs="Arial"/>
                <w:b/>
                <w:bCs/>
                <w:iCs/>
                <w:sz w:val="18"/>
                <w:szCs w:val="18"/>
              </w:rPr>
              <w:t xml:space="preserve">de </w:t>
            </w:r>
            <w:r w:rsidRPr="00A41746">
              <w:rPr>
                <w:rFonts w:ascii="Arial" w:hAnsi="Arial" w:cs="Arial"/>
                <w:b/>
                <w:bCs/>
                <w:iCs/>
                <w:sz w:val="18"/>
                <w:szCs w:val="18"/>
              </w:rPr>
              <w:t>Toma de Muestras</w:t>
            </w:r>
            <w:r>
              <w:rPr>
                <w:rFonts w:ascii="Arial" w:hAnsi="Arial" w:cs="Arial"/>
                <w:b/>
                <w:bCs/>
                <w:iCs/>
                <w:sz w:val="18"/>
                <w:szCs w:val="18"/>
              </w:rPr>
              <w:t xml:space="preserve"> (2)</w:t>
            </w:r>
            <w:r w:rsidRPr="00A41746">
              <w:rPr>
                <w:rFonts w:ascii="Arial" w:hAnsi="Arial" w:cs="Arial"/>
                <w:b/>
                <w:bCs/>
                <w:iCs/>
                <w:sz w:val="18"/>
                <w:szCs w:val="18"/>
              </w:rPr>
              <w:t xml:space="preserve"> </w:t>
            </w:r>
            <w:r w:rsidRPr="00C574CB">
              <w:rPr>
                <w:rFonts w:ascii="Arial" w:hAnsi="Arial" w:cs="Arial"/>
                <w:bCs/>
                <w:iCs/>
                <w:sz w:val="18"/>
                <w:szCs w:val="18"/>
              </w:rPr>
              <w:t>personales del polvo a una anual durante un periodo de tres años para los puestos de trabajo relacionados</w:t>
            </w:r>
            <w:r>
              <w:rPr>
                <w:rFonts w:ascii="Arial" w:hAnsi="Arial" w:cs="Arial"/>
                <w:bCs/>
                <w:iCs/>
                <w:sz w:val="18"/>
                <w:szCs w:val="18"/>
              </w:rPr>
              <w:t>, p</w:t>
            </w:r>
            <w:r w:rsidRPr="00F31A53">
              <w:rPr>
                <w:rFonts w:ascii="Arial" w:hAnsi="Arial" w:cs="Arial"/>
                <w:bCs/>
                <w:iCs/>
                <w:sz w:val="18"/>
                <w:szCs w:val="18"/>
              </w:rPr>
              <w:t xml:space="preserve">ara lo que aporta la documentación </w:t>
            </w:r>
            <w:r>
              <w:rPr>
                <w:rFonts w:ascii="Arial" w:hAnsi="Arial" w:cs="Arial"/>
                <w:bCs/>
                <w:iCs/>
                <w:sz w:val="18"/>
                <w:szCs w:val="18"/>
              </w:rPr>
              <w:t>indicada</w:t>
            </w:r>
            <w:r w:rsidRPr="00F31A53">
              <w:rPr>
                <w:rFonts w:ascii="Arial" w:hAnsi="Arial" w:cs="Arial"/>
                <w:bCs/>
                <w:iCs/>
                <w:sz w:val="18"/>
                <w:szCs w:val="18"/>
              </w:rPr>
              <w:t xml:space="preserve"> en la Tabla:</w:t>
            </w:r>
          </w:p>
        </w:tc>
      </w:tr>
      <w:tr w:rsidR="00654C06" w:rsidRPr="002B523A" w:rsidTr="00376AF6">
        <w:tblPrEx>
          <w:tblCellMar>
            <w:top w:w="0" w:type="dxa"/>
            <w:bottom w:w="0" w:type="dxa"/>
          </w:tblCellMar>
        </w:tblPrEx>
        <w:trPr>
          <w:trHeight w:val="328"/>
        </w:trPr>
        <w:tc>
          <w:tcPr>
            <w:tcW w:w="10632" w:type="dxa"/>
            <w:gridSpan w:val="13"/>
            <w:tcBorders>
              <w:top w:val="single" w:sz="4" w:space="0" w:color="auto"/>
              <w:left w:val="single" w:sz="4" w:space="0" w:color="auto"/>
              <w:bottom w:val="single" w:sz="4" w:space="0" w:color="auto"/>
              <w:right w:val="single" w:sz="4" w:space="0" w:color="auto"/>
            </w:tcBorders>
            <w:shd w:val="clear" w:color="auto" w:fill="BFBFBF"/>
          </w:tcPr>
          <w:p w:rsidR="00654C06" w:rsidRPr="007C1EDE" w:rsidRDefault="00D70C29" w:rsidP="00654C06">
            <w:pPr>
              <w:jc w:val="center"/>
              <w:rPr>
                <w:rFonts w:ascii="Arial" w:hAnsi="Arial" w:cs="Arial"/>
                <w:b/>
                <w:sz w:val="18"/>
                <w:szCs w:val="18"/>
              </w:rPr>
            </w:pPr>
            <w:r>
              <w:rPr>
                <w:rFonts w:ascii="Arial" w:hAnsi="Arial" w:cs="Arial"/>
                <w:b/>
                <w:sz w:val="18"/>
                <w:szCs w:val="18"/>
              </w:rPr>
              <w:t>Identificación de los puestos de trabajo para los que se solicita reducción de la toma de muestras</w:t>
            </w:r>
          </w:p>
        </w:tc>
      </w:tr>
      <w:tr w:rsidR="00D70C29" w:rsidRPr="002B523A" w:rsidTr="00D70C29">
        <w:tblPrEx>
          <w:tblCellMar>
            <w:top w:w="0" w:type="dxa"/>
            <w:bottom w:w="0" w:type="dxa"/>
          </w:tblCellMar>
        </w:tblPrEx>
        <w:trPr>
          <w:trHeight w:val="328"/>
        </w:trPr>
        <w:tc>
          <w:tcPr>
            <w:tcW w:w="7230" w:type="dxa"/>
            <w:gridSpan w:val="6"/>
            <w:tcBorders>
              <w:top w:val="single" w:sz="4" w:space="0" w:color="auto"/>
              <w:left w:val="single" w:sz="4" w:space="0" w:color="auto"/>
              <w:bottom w:val="single" w:sz="4" w:space="0" w:color="auto"/>
              <w:right w:val="single" w:sz="4" w:space="0" w:color="auto"/>
            </w:tcBorders>
            <w:shd w:val="clear" w:color="auto" w:fill="BFBFBF"/>
          </w:tcPr>
          <w:p w:rsidR="00D70C29" w:rsidRPr="007C1EDE" w:rsidRDefault="00D70C29" w:rsidP="00654C06">
            <w:pPr>
              <w:jc w:val="center"/>
              <w:rPr>
                <w:rFonts w:ascii="Arial" w:hAnsi="Arial" w:cs="Arial"/>
                <w:b/>
                <w:sz w:val="18"/>
                <w:szCs w:val="18"/>
              </w:rPr>
            </w:pPr>
            <w:r>
              <w:rPr>
                <w:rFonts w:ascii="Arial" w:hAnsi="Arial" w:cs="Arial"/>
                <w:b/>
                <w:sz w:val="18"/>
                <w:szCs w:val="18"/>
              </w:rPr>
              <w:t>Relación de puestos de trabajo</w:t>
            </w:r>
          </w:p>
        </w:tc>
        <w:tc>
          <w:tcPr>
            <w:tcW w:w="3402" w:type="dxa"/>
            <w:gridSpan w:val="7"/>
            <w:tcBorders>
              <w:top w:val="single" w:sz="4" w:space="0" w:color="auto"/>
              <w:left w:val="single" w:sz="4" w:space="0" w:color="auto"/>
              <w:bottom w:val="single" w:sz="4" w:space="0" w:color="auto"/>
              <w:right w:val="single" w:sz="4" w:space="0" w:color="auto"/>
            </w:tcBorders>
            <w:shd w:val="clear" w:color="auto" w:fill="BFBFBF"/>
          </w:tcPr>
          <w:p w:rsidR="00D70C29" w:rsidRPr="007C1EDE" w:rsidRDefault="00D70C29" w:rsidP="00654C06">
            <w:pPr>
              <w:jc w:val="center"/>
              <w:rPr>
                <w:rFonts w:ascii="Arial" w:hAnsi="Arial" w:cs="Arial"/>
                <w:b/>
                <w:sz w:val="18"/>
                <w:szCs w:val="18"/>
              </w:rPr>
            </w:pPr>
          </w:p>
        </w:tc>
      </w:tr>
      <w:tr w:rsidR="00654C06" w:rsidRPr="001377F3" w:rsidTr="00D70C29">
        <w:tblPrEx>
          <w:tblCellMar>
            <w:top w:w="0" w:type="dxa"/>
            <w:bottom w:w="0" w:type="dxa"/>
          </w:tblCellMar>
        </w:tblPrEx>
        <w:trPr>
          <w:trHeight w:val="266"/>
        </w:trPr>
        <w:tc>
          <w:tcPr>
            <w:tcW w:w="7230" w:type="dxa"/>
            <w:gridSpan w:val="6"/>
            <w:tcBorders>
              <w:top w:val="single" w:sz="4" w:space="0" w:color="auto"/>
              <w:left w:val="single" w:sz="4" w:space="0" w:color="auto"/>
              <w:bottom w:val="single" w:sz="4" w:space="0" w:color="auto"/>
              <w:right w:val="single" w:sz="4" w:space="0" w:color="auto"/>
            </w:tcBorders>
            <w:shd w:val="clear" w:color="auto" w:fill="FFFFFF"/>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FFFFF"/>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1377F3" w:rsidTr="00D70C29">
        <w:tblPrEx>
          <w:tblCellMar>
            <w:top w:w="0" w:type="dxa"/>
            <w:bottom w:w="0" w:type="dxa"/>
          </w:tblCellMar>
        </w:tblPrEx>
        <w:trPr>
          <w:cantSplit/>
          <w:trHeight w:hRule="exact" w:val="284"/>
        </w:trPr>
        <w:tc>
          <w:tcPr>
            <w:tcW w:w="7230" w:type="dxa"/>
            <w:gridSpan w:val="6"/>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BD59AD">
              <w:rPr>
                <w:rFonts w:ascii="Arial" w:hAnsi="Arial" w:cs="Arial"/>
                <w:bCs/>
                <w:iCs/>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tcPr>
          <w:p w:rsidR="00654C06" w:rsidRPr="00F31A53" w:rsidRDefault="00654C06" w:rsidP="00654C06">
            <w:pPr>
              <w:rPr>
                <w:rFonts w:ascii="Arial" w:hAnsi="Arial" w:cs="Arial"/>
                <w:sz w:val="18"/>
                <w:szCs w:val="18"/>
              </w:rPr>
            </w:pPr>
            <w:r>
              <w:rPr>
                <w:rFonts w:ascii="Arial" w:hAnsi="Arial" w:cs="Arial"/>
                <w:sz w:val="18"/>
                <w:szCs w:val="18"/>
              </w:rPr>
              <w:t>Número Trabajadores afectados:</w:t>
            </w:r>
          </w:p>
        </w:tc>
      </w:tr>
      <w:tr w:rsidR="00654C06" w:rsidRPr="00BF24EE" w:rsidTr="00981972">
        <w:tblPrEx>
          <w:tblCellMar>
            <w:top w:w="0" w:type="dxa"/>
            <w:bottom w:w="0" w:type="dxa"/>
          </w:tblCellMar>
        </w:tblPrEx>
        <w:trPr>
          <w:trHeight w:val="45"/>
        </w:trPr>
        <w:tc>
          <w:tcPr>
            <w:tcW w:w="10632" w:type="dxa"/>
            <w:gridSpan w:val="13"/>
            <w:tcBorders>
              <w:top w:val="single" w:sz="4" w:space="0" w:color="auto"/>
              <w:bottom w:val="single" w:sz="4" w:space="0" w:color="auto"/>
            </w:tcBorders>
            <w:shd w:val="clear" w:color="auto" w:fill="CCCCCC"/>
          </w:tcPr>
          <w:p w:rsidR="00654C06" w:rsidRPr="00981972" w:rsidRDefault="00C4523B" w:rsidP="00C4523B">
            <w:pPr>
              <w:rPr>
                <w:rFonts w:ascii="Arial" w:hAnsi="Arial" w:cs="Arial"/>
                <w:b/>
                <w:bCs/>
                <w:iCs/>
                <w:sz w:val="16"/>
                <w:szCs w:val="16"/>
              </w:rPr>
            </w:pPr>
            <w:r>
              <w:rPr>
                <w:rFonts w:ascii="Arial" w:hAnsi="Arial" w:cs="Arial"/>
                <w:b/>
                <w:bCs/>
                <w:iCs/>
              </w:rPr>
              <w:t>5</w:t>
            </w:r>
            <w:r w:rsidR="00D468A3" w:rsidRPr="00D468A3">
              <w:rPr>
                <w:rFonts w:ascii="Arial" w:hAnsi="Arial" w:cs="Arial"/>
                <w:b/>
                <w:bCs/>
                <w:iCs/>
              </w:rPr>
              <w:t>. AUTOLIQUIDACIÓN</w:t>
            </w:r>
          </w:p>
        </w:tc>
      </w:tr>
      <w:tr w:rsidR="00D468A3" w:rsidRPr="00BF24EE" w:rsidTr="00D468A3">
        <w:tblPrEx>
          <w:tblCellMar>
            <w:top w:w="0" w:type="dxa"/>
            <w:bottom w:w="0" w:type="dxa"/>
          </w:tblCellMar>
        </w:tblPrEx>
        <w:trPr>
          <w:trHeight w:val="45"/>
        </w:trPr>
        <w:tc>
          <w:tcPr>
            <w:tcW w:w="10632" w:type="dxa"/>
            <w:gridSpan w:val="13"/>
            <w:tcBorders>
              <w:top w:val="single" w:sz="4" w:space="0" w:color="auto"/>
              <w:bottom w:val="single" w:sz="4" w:space="0" w:color="auto"/>
            </w:tcBorders>
            <w:shd w:val="clear" w:color="auto" w:fill="auto"/>
          </w:tcPr>
          <w:p w:rsidR="00D468A3" w:rsidRPr="00981972" w:rsidRDefault="00D468A3" w:rsidP="00654C06">
            <w:pPr>
              <w:rPr>
                <w:rFonts w:ascii="Arial" w:hAnsi="Arial" w:cs="Arial"/>
                <w:b/>
                <w:bCs/>
                <w:iCs/>
                <w:sz w:val="16"/>
                <w:szCs w:val="16"/>
              </w:rPr>
            </w:pPr>
            <w:r w:rsidRPr="00345B86">
              <w:rPr>
                <w:rFonts w:ascii="Arial" w:hAnsi="Arial" w:cs="Arial"/>
                <w:i/>
                <w:sz w:val="18"/>
                <w:szCs w:val="18"/>
              </w:rPr>
              <w:t>T652.7 - Tasa por la expedición de informes técnicos y la realización de actuaciones de carácter facultativo en el ámbito minero. Informes técnicos y otras actuaciones.</w:t>
            </w:r>
          </w:p>
        </w:tc>
      </w:tr>
      <w:tr w:rsidR="00654C06" w:rsidRPr="00562532" w:rsidTr="00D468A3">
        <w:tblPrEx>
          <w:tblBorders>
            <w:insideH w:val="none" w:sz="0" w:space="0" w:color="auto"/>
            <w:insideV w:val="none" w:sz="0" w:space="0" w:color="auto"/>
          </w:tblBorders>
          <w:tblCellMar>
            <w:top w:w="0" w:type="dxa"/>
            <w:bottom w:w="0" w:type="dxa"/>
          </w:tblCellMar>
        </w:tblPrEx>
        <w:trPr>
          <w:trHeight w:val="977"/>
        </w:trPr>
        <w:tc>
          <w:tcPr>
            <w:tcW w:w="10632" w:type="dxa"/>
            <w:gridSpan w:val="13"/>
            <w:tcBorders>
              <w:top w:val="single" w:sz="4" w:space="0" w:color="auto"/>
            </w:tcBorders>
          </w:tcPr>
          <w:p w:rsidR="00654C06" w:rsidRPr="00F31A53" w:rsidRDefault="00654C06" w:rsidP="00654C06">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de 2.0__</w:t>
            </w:r>
          </w:p>
          <w:p w:rsidR="00654C06" w:rsidRPr="00F31A53" w:rsidRDefault="00654C06" w:rsidP="00654C06">
            <w:pPr>
              <w:rPr>
                <w:rFonts w:ascii="Arial" w:hAnsi="Arial" w:cs="Arial"/>
                <w:sz w:val="18"/>
                <w:szCs w:val="18"/>
              </w:rPr>
            </w:pPr>
          </w:p>
          <w:p w:rsidR="00654C06" w:rsidRDefault="00654C06" w:rsidP="00654C06">
            <w:pPr>
              <w:jc w:val="center"/>
              <w:rPr>
                <w:rFonts w:ascii="Arial" w:hAnsi="Arial" w:cs="Arial"/>
                <w:sz w:val="18"/>
                <w:szCs w:val="18"/>
              </w:rPr>
            </w:pPr>
          </w:p>
          <w:p w:rsidR="00D468A3" w:rsidRPr="00F31A53" w:rsidRDefault="00D468A3" w:rsidP="00654C06">
            <w:pPr>
              <w:jc w:val="center"/>
              <w:rPr>
                <w:rFonts w:ascii="Arial" w:hAnsi="Arial" w:cs="Arial"/>
                <w:sz w:val="18"/>
                <w:szCs w:val="18"/>
              </w:rPr>
            </w:pPr>
          </w:p>
          <w:p w:rsidR="00981972" w:rsidRPr="00981972" w:rsidRDefault="00654C06" w:rsidP="00981972">
            <w:pPr>
              <w:jc w:val="center"/>
              <w:rPr>
                <w:rFonts w:ascii="Arial" w:hAnsi="Arial" w:cs="Arial"/>
                <w:sz w:val="12"/>
                <w:szCs w:val="12"/>
              </w:rPr>
            </w:pPr>
            <w:r w:rsidRPr="00F31A53">
              <w:rPr>
                <w:rFonts w:ascii="Arial" w:hAnsi="Arial" w:cs="Arial"/>
                <w:sz w:val="18"/>
                <w:szCs w:val="18"/>
              </w:rPr>
              <w:t xml:space="preserve">Firmado (titular o </w:t>
            </w:r>
            <w:r>
              <w:rPr>
                <w:rFonts w:ascii="Arial" w:hAnsi="Arial" w:cs="Arial"/>
                <w:sz w:val="18"/>
                <w:szCs w:val="18"/>
              </w:rPr>
              <w:t>representante legal</w:t>
            </w:r>
            <w:r w:rsidRPr="00F31A53">
              <w:rPr>
                <w:rFonts w:ascii="Arial" w:hAnsi="Arial" w:cs="Arial"/>
                <w:sz w:val="18"/>
                <w:szCs w:val="18"/>
              </w:rPr>
              <w:t>)</w:t>
            </w:r>
          </w:p>
        </w:tc>
      </w:tr>
    </w:tbl>
    <w:p w:rsidR="00B71715" w:rsidRDefault="00B71715" w:rsidP="002335E9">
      <w:pPr>
        <w:pStyle w:val="Encabezado"/>
        <w:tabs>
          <w:tab w:val="left" w:pos="708"/>
        </w:tabs>
        <w:jc w:val="center"/>
        <w:rPr>
          <w:rFonts w:ascii="Arial" w:hAnsi="Arial" w:cs="Arial"/>
          <w:b/>
        </w:rPr>
      </w:pPr>
    </w:p>
    <w:p w:rsidR="003F6882" w:rsidRDefault="001E3145" w:rsidP="002335E9">
      <w:pPr>
        <w:pStyle w:val="Encabezado"/>
        <w:tabs>
          <w:tab w:val="left" w:pos="708"/>
        </w:tabs>
        <w:jc w:val="center"/>
        <w:rPr>
          <w:rFonts w:ascii="Arial" w:hAnsi="Arial" w:cs="Arial"/>
          <w:b/>
        </w:rPr>
      </w:pPr>
      <w:r>
        <w:rPr>
          <w:rFonts w:ascii="Arial" w:hAnsi="Arial" w:cs="Arial"/>
          <w:b/>
        </w:rPr>
        <w:t xml:space="preserve"> SR</w:t>
      </w:r>
      <w:r w:rsidR="00A27962">
        <w:rPr>
          <w:rFonts w:ascii="Arial" w:hAnsi="Arial" w:cs="Arial"/>
          <w:b/>
        </w:rPr>
        <w:t>/</w:t>
      </w:r>
      <w:proofErr w:type="gramStart"/>
      <w:r w:rsidR="003F6882">
        <w:rPr>
          <w:rFonts w:ascii="Arial" w:hAnsi="Arial" w:cs="Arial"/>
          <w:b/>
        </w:rPr>
        <w:t xml:space="preserve">A </w:t>
      </w:r>
      <w:r w:rsidR="00A27962">
        <w:rPr>
          <w:rFonts w:ascii="Arial" w:hAnsi="Arial" w:cs="Arial"/>
          <w:b/>
        </w:rPr>
        <w:t xml:space="preserve"> </w:t>
      </w:r>
      <w:r w:rsidR="003F6882">
        <w:rPr>
          <w:rFonts w:ascii="Arial" w:hAnsi="Arial" w:cs="Arial"/>
          <w:b/>
        </w:rPr>
        <w:t>DIRECTOR</w:t>
      </w:r>
      <w:proofErr w:type="gramEnd"/>
      <w:r>
        <w:rPr>
          <w:rFonts w:ascii="Arial" w:hAnsi="Arial" w:cs="Arial"/>
          <w:b/>
        </w:rPr>
        <w:t>/</w:t>
      </w:r>
      <w:r w:rsidR="003F6882">
        <w:rPr>
          <w:rFonts w:ascii="Arial" w:hAnsi="Arial" w:cs="Arial"/>
          <w:b/>
        </w:rPr>
        <w:t>A GENERAL DE ENERGIA Y ACTIVIDAD INDUSTRIAL Y MINERA</w:t>
      </w:r>
    </w:p>
    <w:p w:rsidR="001E3145" w:rsidRDefault="001E3145" w:rsidP="0003053F">
      <w:pPr>
        <w:pStyle w:val="Encabezado"/>
        <w:tabs>
          <w:tab w:val="left" w:pos="708"/>
        </w:tabs>
        <w:jc w:val="both"/>
        <w:rPr>
          <w:rFonts w:ascii="Arial" w:hAnsi="Arial" w:cs="Arial"/>
          <w:i/>
        </w:rPr>
      </w:pPr>
      <w:r>
        <w:rPr>
          <w:rFonts w:ascii="Arial" w:hAnsi="Arial" w:cs="Arial"/>
          <w:i/>
        </w:rPr>
        <w:br w:type="page"/>
      </w:r>
      <w:bookmarkStart w:id="0" w:name="OLE_LINK1"/>
    </w:p>
    <w:p w:rsidR="006831D8" w:rsidRPr="00E96FB1" w:rsidRDefault="0003053F" w:rsidP="00E96FB1">
      <w:pPr>
        <w:pStyle w:val="Encabezado"/>
        <w:tabs>
          <w:tab w:val="left" w:pos="708"/>
        </w:tabs>
        <w:jc w:val="both"/>
        <w:rPr>
          <w:rFonts w:ascii="Arial" w:hAnsi="Arial" w:cs="Arial"/>
          <w:i/>
          <w:sz w:val="18"/>
          <w:szCs w:val="18"/>
        </w:rPr>
      </w:pPr>
      <w:r w:rsidRPr="00E96FB1">
        <w:rPr>
          <w:rFonts w:ascii="Arial" w:hAnsi="Arial" w:cs="Arial"/>
          <w:i/>
          <w:sz w:val="18"/>
          <w:szCs w:val="18"/>
        </w:rPr>
        <w:lastRenderedPageBreak/>
        <w:t>(</w:t>
      </w:r>
      <w:r w:rsidR="0030156F" w:rsidRPr="00E96FB1">
        <w:rPr>
          <w:rFonts w:ascii="Arial" w:hAnsi="Arial" w:cs="Arial"/>
          <w:b/>
          <w:i/>
          <w:sz w:val="18"/>
          <w:szCs w:val="18"/>
          <w:vertAlign w:val="superscript"/>
        </w:rPr>
        <w:t>+</w:t>
      </w:r>
      <w:r w:rsidRPr="00E96FB1">
        <w:rPr>
          <w:rFonts w:ascii="Arial" w:hAnsi="Arial" w:cs="Arial"/>
          <w:i/>
          <w:sz w:val="18"/>
          <w:szCs w:val="18"/>
        </w:rPr>
        <w:t>) En caso de</w:t>
      </w:r>
      <w:r w:rsidR="000D41EE" w:rsidRPr="00E96FB1">
        <w:rPr>
          <w:rFonts w:ascii="Arial" w:hAnsi="Arial" w:cs="Arial"/>
          <w:i/>
          <w:sz w:val="18"/>
          <w:szCs w:val="18"/>
        </w:rPr>
        <w:t xml:space="preserve"> representación, deberá incluir poderes acreditativos</w:t>
      </w:r>
      <w:r w:rsidR="00B80E8C" w:rsidRPr="00E96FB1">
        <w:rPr>
          <w:rFonts w:ascii="Arial" w:hAnsi="Arial" w:cs="Arial"/>
          <w:i/>
          <w:sz w:val="18"/>
          <w:szCs w:val="18"/>
        </w:rPr>
        <w:t xml:space="preserve"> de la misma como anexo, si ya se ha</w:t>
      </w:r>
      <w:r w:rsidR="000D41EE" w:rsidRPr="00E96FB1">
        <w:rPr>
          <w:rFonts w:ascii="Arial" w:hAnsi="Arial" w:cs="Arial"/>
          <w:i/>
          <w:sz w:val="18"/>
          <w:szCs w:val="18"/>
        </w:rPr>
        <w:t>n</w:t>
      </w:r>
      <w:r w:rsidR="00B80E8C" w:rsidRPr="00E96FB1">
        <w:rPr>
          <w:rFonts w:ascii="Arial" w:hAnsi="Arial" w:cs="Arial"/>
          <w:i/>
          <w:sz w:val="18"/>
          <w:szCs w:val="18"/>
        </w:rPr>
        <w:t xml:space="preserve"> aportado con anterioridad será suficiente con que se indique el número de expediente</w:t>
      </w:r>
      <w:r w:rsidR="000D41EE" w:rsidRPr="00E96FB1">
        <w:rPr>
          <w:rFonts w:ascii="Arial" w:hAnsi="Arial" w:cs="Arial"/>
          <w:i/>
          <w:sz w:val="18"/>
          <w:szCs w:val="18"/>
        </w:rPr>
        <w:t xml:space="preserve">. </w:t>
      </w:r>
      <w:r w:rsidR="00B80E8C" w:rsidRPr="00E96FB1">
        <w:rPr>
          <w:rFonts w:ascii="Arial" w:hAnsi="Arial" w:cs="Arial"/>
          <w:i/>
          <w:sz w:val="18"/>
          <w:szCs w:val="18"/>
        </w:rPr>
        <w:t xml:space="preserve"> </w:t>
      </w:r>
      <w:r w:rsidR="001F452F" w:rsidRPr="00E96FB1">
        <w:rPr>
          <w:rFonts w:ascii="Arial" w:hAnsi="Arial" w:cs="Arial"/>
          <w:i/>
          <w:sz w:val="18"/>
          <w:szCs w:val="18"/>
        </w:rPr>
        <w:t>N</w:t>
      </w:r>
      <w:r w:rsidR="000D41EE" w:rsidRPr="00E96FB1">
        <w:rPr>
          <w:rFonts w:ascii="Arial" w:hAnsi="Arial" w:cs="Arial"/>
          <w:i/>
          <w:sz w:val="18"/>
          <w:szCs w:val="18"/>
        </w:rPr>
        <w:t>ú</w:t>
      </w:r>
      <w:r w:rsidR="001F452F" w:rsidRPr="00E96FB1">
        <w:rPr>
          <w:rFonts w:ascii="Arial" w:hAnsi="Arial" w:cs="Arial"/>
          <w:i/>
          <w:sz w:val="18"/>
          <w:szCs w:val="18"/>
        </w:rPr>
        <w:t xml:space="preserve">m. </w:t>
      </w:r>
      <w:proofErr w:type="spellStart"/>
      <w:r w:rsidR="00B80E8C" w:rsidRPr="00E96FB1">
        <w:rPr>
          <w:rFonts w:ascii="Arial" w:hAnsi="Arial" w:cs="Arial"/>
          <w:i/>
          <w:sz w:val="18"/>
          <w:szCs w:val="18"/>
        </w:rPr>
        <w:t>Exp</w:t>
      </w:r>
      <w:r w:rsidR="000D41EE" w:rsidRPr="00E96FB1">
        <w:rPr>
          <w:rFonts w:ascii="Arial" w:hAnsi="Arial" w:cs="Arial"/>
          <w:i/>
          <w:sz w:val="18"/>
          <w:szCs w:val="18"/>
        </w:rPr>
        <w:t>te</w:t>
      </w:r>
      <w:proofErr w:type="spellEnd"/>
      <w:proofErr w:type="gramStart"/>
      <w:r w:rsidR="000D41EE" w:rsidRPr="00E96FB1">
        <w:rPr>
          <w:rFonts w:ascii="Arial" w:hAnsi="Arial" w:cs="Arial"/>
          <w:i/>
          <w:sz w:val="18"/>
          <w:szCs w:val="18"/>
        </w:rPr>
        <w:t>:</w:t>
      </w:r>
      <w:r w:rsidR="00B80E8C" w:rsidRPr="00E96FB1">
        <w:rPr>
          <w:rFonts w:ascii="Arial" w:hAnsi="Arial" w:cs="Arial"/>
          <w:i/>
          <w:sz w:val="18"/>
          <w:szCs w:val="18"/>
        </w:rPr>
        <w:t>_</w:t>
      </w:r>
      <w:proofErr w:type="gramEnd"/>
      <w:r w:rsidR="00B80E8C" w:rsidRPr="00E96FB1">
        <w:rPr>
          <w:rFonts w:ascii="Arial" w:hAnsi="Arial" w:cs="Arial"/>
          <w:i/>
          <w:sz w:val="18"/>
          <w:szCs w:val="18"/>
        </w:rPr>
        <w:t>_______________.</w:t>
      </w:r>
    </w:p>
    <w:bookmarkEnd w:id="0"/>
    <w:p w:rsidR="000D41EE" w:rsidRDefault="000D41EE" w:rsidP="003A607D">
      <w:pPr>
        <w:pStyle w:val="Encabezado"/>
        <w:tabs>
          <w:tab w:val="left" w:pos="708"/>
        </w:tabs>
        <w:ind w:left="142"/>
        <w:jc w:val="both"/>
        <w:rPr>
          <w:rFonts w:ascii="Arial" w:hAnsi="Arial" w:cs="Arial"/>
          <w:b/>
          <w:i/>
        </w:rPr>
      </w:pPr>
    </w:p>
    <w:p w:rsidR="003A607D" w:rsidRPr="003A607D" w:rsidRDefault="000D41EE" w:rsidP="003A607D">
      <w:pPr>
        <w:pStyle w:val="Encabezado"/>
        <w:tabs>
          <w:tab w:val="left" w:pos="708"/>
        </w:tabs>
        <w:ind w:left="142"/>
        <w:jc w:val="both"/>
        <w:rPr>
          <w:rFonts w:ascii="Arial" w:hAnsi="Arial" w:cs="Arial"/>
          <w:b/>
          <w:i/>
        </w:rPr>
      </w:pPr>
      <w:r>
        <w:rPr>
          <w:rFonts w:ascii="Arial" w:hAnsi="Arial" w:cs="Arial"/>
          <w:b/>
          <w:i/>
        </w:rPr>
        <w:t xml:space="preserve">Tabla </w:t>
      </w:r>
    </w:p>
    <w:tbl>
      <w:tblPr>
        <w:tblW w:w="10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514"/>
        <w:gridCol w:w="7507"/>
      </w:tblGrid>
      <w:tr w:rsidR="00F31A53" w:rsidRPr="00070FD7" w:rsidTr="00070FD7">
        <w:trPr>
          <w:trHeight w:val="386"/>
        </w:trPr>
        <w:tc>
          <w:tcPr>
            <w:tcW w:w="2887" w:type="dxa"/>
            <w:gridSpan w:val="2"/>
            <w:tcBorders>
              <w:bottom w:val="single" w:sz="4" w:space="0" w:color="auto"/>
            </w:tcBorders>
            <w:shd w:val="clear" w:color="auto" w:fill="D9D9D9"/>
            <w:vAlign w:val="center"/>
          </w:tcPr>
          <w:p w:rsidR="00F31A53" w:rsidRPr="00070FD7" w:rsidRDefault="00F31A53" w:rsidP="00070FD7">
            <w:pPr>
              <w:pStyle w:val="Encabezado"/>
              <w:tabs>
                <w:tab w:val="left" w:pos="708"/>
              </w:tabs>
              <w:jc w:val="center"/>
              <w:rPr>
                <w:rFonts w:ascii="Arial" w:hAnsi="Arial" w:cs="Arial"/>
                <w:b/>
              </w:rPr>
            </w:pPr>
            <w:r w:rsidRPr="00070FD7">
              <w:rPr>
                <w:rFonts w:ascii="Arial" w:hAnsi="Arial" w:cs="Arial"/>
                <w:b/>
              </w:rPr>
              <w:t>Documentación a Presentar</w:t>
            </w:r>
          </w:p>
          <w:p w:rsidR="00732EE8" w:rsidRPr="00070FD7" w:rsidRDefault="00732EE8" w:rsidP="00070FD7">
            <w:pPr>
              <w:pStyle w:val="Encabezado"/>
              <w:tabs>
                <w:tab w:val="left" w:pos="708"/>
              </w:tabs>
              <w:jc w:val="center"/>
              <w:rPr>
                <w:rFonts w:ascii="Arial" w:hAnsi="Arial" w:cs="Arial"/>
                <w:i/>
              </w:rPr>
            </w:pPr>
            <w:r w:rsidRPr="00070FD7">
              <w:rPr>
                <w:rFonts w:ascii="Arial" w:hAnsi="Arial" w:cs="Arial"/>
                <w:i/>
              </w:rPr>
              <w:t>según lo solicitado</w:t>
            </w:r>
          </w:p>
        </w:tc>
        <w:tc>
          <w:tcPr>
            <w:tcW w:w="7507" w:type="dxa"/>
            <w:vMerge w:val="restart"/>
            <w:shd w:val="clear" w:color="auto" w:fill="D9D9D9"/>
            <w:vAlign w:val="center"/>
          </w:tcPr>
          <w:p w:rsidR="00F31A53" w:rsidRPr="00070FD7" w:rsidRDefault="00F31A53" w:rsidP="00070FD7">
            <w:pPr>
              <w:pStyle w:val="Encabezado"/>
              <w:tabs>
                <w:tab w:val="left" w:pos="708"/>
              </w:tabs>
              <w:jc w:val="center"/>
              <w:rPr>
                <w:rFonts w:ascii="Arial" w:hAnsi="Arial" w:cs="Arial"/>
                <w:b/>
                <w:vertAlign w:val="superscript"/>
              </w:rPr>
            </w:pPr>
            <w:r w:rsidRPr="00070FD7">
              <w:rPr>
                <w:rFonts w:ascii="Arial" w:hAnsi="Arial" w:cs="Arial"/>
                <w:b/>
              </w:rPr>
              <w:t>RELACIÓN DE DOCUMENTOS</w:t>
            </w:r>
            <w:r w:rsidR="00E02BC4">
              <w:rPr>
                <w:rFonts w:ascii="Arial" w:hAnsi="Arial" w:cs="Arial"/>
                <w:b/>
                <w:vertAlign w:val="superscript"/>
              </w:rPr>
              <w:t xml:space="preserve"> </w:t>
            </w:r>
          </w:p>
        </w:tc>
      </w:tr>
      <w:tr w:rsidR="00F31A53" w:rsidRPr="00070FD7" w:rsidTr="00070FD7">
        <w:trPr>
          <w:trHeight w:val="386"/>
        </w:trPr>
        <w:tc>
          <w:tcPr>
            <w:tcW w:w="1373" w:type="dxa"/>
            <w:shd w:val="clear" w:color="auto" w:fill="D9D9D9"/>
            <w:vAlign w:val="center"/>
          </w:tcPr>
          <w:p w:rsidR="00F31A53" w:rsidRPr="00070FD7" w:rsidRDefault="00F31A53" w:rsidP="00070FD7">
            <w:pPr>
              <w:pStyle w:val="Encabezado"/>
              <w:tabs>
                <w:tab w:val="left" w:pos="708"/>
              </w:tabs>
              <w:jc w:val="center"/>
              <w:rPr>
                <w:rFonts w:ascii="Arial" w:hAnsi="Arial" w:cs="Arial"/>
                <w:b/>
              </w:rPr>
            </w:pPr>
            <w:r w:rsidRPr="00070FD7">
              <w:rPr>
                <w:rFonts w:ascii="Arial" w:hAnsi="Arial" w:cs="Arial"/>
                <w:b/>
              </w:rPr>
              <w:t>1</w:t>
            </w:r>
          </w:p>
        </w:tc>
        <w:tc>
          <w:tcPr>
            <w:tcW w:w="1513" w:type="dxa"/>
            <w:shd w:val="clear" w:color="auto" w:fill="D9D9D9"/>
            <w:vAlign w:val="center"/>
          </w:tcPr>
          <w:p w:rsidR="00F31A53" w:rsidRPr="00070FD7" w:rsidRDefault="00F31A53" w:rsidP="00070FD7">
            <w:pPr>
              <w:pStyle w:val="Encabezado"/>
              <w:tabs>
                <w:tab w:val="left" w:pos="708"/>
              </w:tabs>
              <w:jc w:val="center"/>
              <w:rPr>
                <w:rFonts w:ascii="Arial" w:hAnsi="Arial" w:cs="Arial"/>
                <w:b/>
                <w:vertAlign w:val="superscript"/>
              </w:rPr>
            </w:pPr>
            <w:r w:rsidRPr="00070FD7">
              <w:rPr>
                <w:rFonts w:ascii="Arial" w:hAnsi="Arial" w:cs="Arial"/>
                <w:b/>
              </w:rPr>
              <w:t>2</w:t>
            </w:r>
          </w:p>
        </w:tc>
        <w:tc>
          <w:tcPr>
            <w:tcW w:w="7507" w:type="dxa"/>
            <w:vMerge/>
            <w:shd w:val="clear" w:color="auto" w:fill="D9D9D9"/>
            <w:vAlign w:val="center"/>
          </w:tcPr>
          <w:p w:rsidR="00F31A53" w:rsidRPr="00070FD7" w:rsidRDefault="00F31A53" w:rsidP="00070FD7">
            <w:pPr>
              <w:pStyle w:val="Encabezado"/>
              <w:tabs>
                <w:tab w:val="left" w:pos="708"/>
              </w:tabs>
              <w:jc w:val="center"/>
              <w:rPr>
                <w:rFonts w:ascii="Arial" w:hAnsi="Arial" w:cs="Arial"/>
                <w:b/>
              </w:rPr>
            </w:pPr>
          </w:p>
        </w:tc>
      </w:tr>
      <w:tr w:rsidR="00F31A53" w:rsidRPr="00070FD7" w:rsidTr="00070FD7">
        <w:trPr>
          <w:trHeight w:val="534"/>
        </w:trPr>
        <w:tc>
          <w:tcPr>
            <w:tcW w:w="1373" w:type="dxa"/>
            <w:shd w:val="clear" w:color="auto" w:fill="auto"/>
            <w:vAlign w:val="center"/>
          </w:tcPr>
          <w:p w:rsidR="00F31A53" w:rsidRPr="00070FD7" w:rsidRDefault="00F31A53" w:rsidP="00070FD7">
            <w:pPr>
              <w:pStyle w:val="Encabezado"/>
              <w:tabs>
                <w:tab w:val="left" w:pos="708"/>
              </w:tabs>
              <w:jc w:val="center"/>
              <w:rPr>
                <w:rFonts w:ascii="Arial" w:hAnsi="Arial" w:cs="Arial"/>
                <w:b/>
                <w:sz w:val="18"/>
                <w:szCs w:val="18"/>
              </w:rPr>
            </w:pPr>
            <w:r w:rsidRPr="00070FD7">
              <w:rPr>
                <w:rFonts w:ascii="Arial" w:hAnsi="Arial" w:cs="Arial"/>
                <w:b/>
                <w:sz w:val="18"/>
                <w:szCs w:val="18"/>
              </w:rPr>
              <w:t>X</w:t>
            </w:r>
          </w:p>
        </w:tc>
        <w:tc>
          <w:tcPr>
            <w:tcW w:w="1513" w:type="dxa"/>
            <w:shd w:val="clear" w:color="auto" w:fill="auto"/>
            <w:vAlign w:val="center"/>
          </w:tcPr>
          <w:p w:rsidR="00F31A53" w:rsidRPr="00070FD7" w:rsidRDefault="00F31A53" w:rsidP="00070FD7">
            <w:pPr>
              <w:pStyle w:val="Encabezado"/>
              <w:tabs>
                <w:tab w:val="left" w:pos="708"/>
              </w:tabs>
              <w:jc w:val="center"/>
              <w:rPr>
                <w:rFonts w:ascii="Arial" w:hAnsi="Arial" w:cs="Arial"/>
                <w:b/>
                <w:sz w:val="18"/>
                <w:szCs w:val="18"/>
              </w:rPr>
            </w:pPr>
          </w:p>
        </w:tc>
        <w:tc>
          <w:tcPr>
            <w:tcW w:w="7507" w:type="dxa"/>
            <w:shd w:val="clear" w:color="auto" w:fill="auto"/>
            <w:vAlign w:val="center"/>
          </w:tcPr>
          <w:p w:rsidR="00F31A53" w:rsidRPr="00070FD7" w:rsidRDefault="00CB2F87" w:rsidP="00070FD7">
            <w:pPr>
              <w:pStyle w:val="Encabezado"/>
              <w:tabs>
                <w:tab w:val="left" w:pos="708"/>
              </w:tabs>
              <w:jc w:val="both"/>
              <w:rPr>
                <w:rFonts w:ascii="Arial" w:hAnsi="Arial" w:cs="Arial"/>
                <w:sz w:val="18"/>
                <w:szCs w:val="18"/>
              </w:rPr>
            </w:pPr>
            <w:r>
              <w:rPr>
                <w:rFonts w:ascii="Arial" w:hAnsi="Arial" w:cs="Arial"/>
                <w:sz w:val="18"/>
                <w:szCs w:val="18"/>
              </w:rPr>
              <w:t>Copia de los R</w:t>
            </w:r>
            <w:r w:rsidR="00732EE8" w:rsidRPr="00070FD7">
              <w:rPr>
                <w:rFonts w:ascii="Arial" w:hAnsi="Arial" w:cs="Arial"/>
                <w:sz w:val="18"/>
                <w:szCs w:val="18"/>
              </w:rPr>
              <w:t>esultados de cada u</w:t>
            </w:r>
            <w:r w:rsidR="00816349" w:rsidRPr="00070FD7">
              <w:rPr>
                <w:rFonts w:ascii="Arial" w:hAnsi="Arial" w:cs="Arial"/>
                <w:sz w:val="18"/>
                <w:szCs w:val="18"/>
              </w:rPr>
              <w:t>na de las tres últimas muestras cuatrimestrales</w:t>
            </w:r>
            <w:r>
              <w:rPr>
                <w:rFonts w:ascii="Arial" w:hAnsi="Arial" w:cs="Arial"/>
                <w:sz w:val="18"/>
                <w:szCs w:val="18"/>
              </w:rPr>
              <w:t xml:space="preserve"> (o semestrales en caso de industrias extractivas de sal soluble)</w:t>
            </w:r>
            <w:r w:rsidR="00816349" w:rsidRPr="00070FD7">
              <w:rPr>
                <w:rFonts w:ascii="Arial" w:hAnsi="Arial" w:cs="Arial"/>
                <w:sz w:val="18"/>
                <w:szCs w:val="18"/>
              </w:rPr>
              <w:t xml:space="preserve"> </w:t>
            </w:r>
            <w:r w:rsidR="00732EE8" w:rsidRPr="00070FD7">
              <w:rPr>
                <w:rFonts w:ascii="Arial" w:hAnsi="Arial" w:cs="Arial"/>
                <w:sz w:val="18"/>
                <w:szCs w:val="18"/>
              </w:rPr>
              <w:t>de</w:t>
            </w:r>
            <w:r w:rsidR="00816349" w:rsidRPr="00070FD7">
              <w:rPr>
                <w:rFonts w:ascii="Arial" w:hAnsi="Arial" w:cs="Arial"/>
                <w:sz w:val="18"/>
                <w:szCs w:val="18"/>
              </w:rPr>
              <w:t xml:space="preserve"> </w:t>
            </w:r>
            <w:r w:rsidR="00732EE8" w:rsidRPr="00070FD7">
              <w:rPr>
                <w:rFonts w:ascii="Arial" w:hAnsi="Arial" w:cs="Arial"/>
                <w:sz w:val="18"/>
                <w:szCs w:val="18"/>
              </w:rPr>
              <w:t>cada puesto de trabajo solicitado.</w:t>
            </w:r>
          </w:p>
        </w:tc>
      </w:tr>
      <w:tr w:rsidR="00816349" w:rsidRPr="00070FD7" w:rsidTr="00070FD7">
        <w:trPr>
          <w:trHeight w:val="480"/>
        </w:trPr>
        <w:tc>
          <w:tcPr>
            <w:tcW w:w="1373" w:type="dxa"/>
            <w:shd w:val="clear" w:color="auto" w:fill="auto"/>
            <w:vAlign w:val="center"/>
          </w:tcPr>
          <w:p w:rsidR="00816349" w:rsidRPr="00070FD7" w:rsidRDefault="00816349" w:rsidP="00070FD7">
            <w:pPr>
              <w:pStyle w:val="Encabezado"/>
              <w:tabs>
                <w:tab w:val="left" w:pos="708"/>
              </w:tabs>
              <w:jc w:val="center"/>
              <w:rPr>
                <w:rFonts w:ascii="Arial" w:hAnsi="Arial" w:cs="Arial"/>
                <w:b/>
                <w:sz w:val="18"/>
                <w:szCs w:val="18"/>
              </w:rPr>
            </w:pPr>
          </w:p>
        </w:tc>
        <w:tc>
          <w:tcPr>
            <w:tcW w:w="1513" w:type="dxa"/>
            <w:shd w:val="clear" w:color="auto" w:fill="auto"/>
            <w:vAlign w:val="center"/>
          </w:tcPr>
          <w:p w:rsidR="00816349" w:rsidRPr="00070FD7" w:rsidRDefault="00816349" w:rsidP="00070FD7">
            <w:pPr>
              <w:pStyle w:val="Encabezado"/>
              <w:tabs>
                <w:tab w:val="left" w:pos="708"/>
              </w:tabs>
              <w:jc w:val="center"/>
              <w:rPr>
                <w:rFonts w:ascii="Arial" w:hAnsi="Arial" w:cs="Arial"/>
                <w:b/>
                <w:sz w:val="18"/>
                <w:szCs w:val="18"/>
              </w:rPr>
            </w:pPr>
            <w:r w:rsidRPr="00070FD7">
              <w:rPr>
                <w:rFonts w:ascii="Arial" w:hAnsi="Arial" w:cs="Arial"/>
                <w:b/>
                <w:sz w:val="18"/>
                <w:szCs w:val="18"/>
              </w:rPr>
              <w:t>X</w:t>
            </w:r>
          </w:p>
        </w:tc>
        <w:tc>
          <w:tcPr>
            <w:tcW w:w="7507" w:type="dxa"/>
            <w:shd w:val="clear" w:color="auto" w:fill="auto"/>
            <w:vAlign w:val="center"/>
          </w:tcPr>
          <w:p w:rsidR="00816349" w:rsidRPr="00070FD7" w:rsidRDefault="00816349" w:rsidP="00CB2F87">
            <w:pPr>
              <w:pStyle w:val="Encabezado"/>
              <w:tabs>
                <w:tab w:val="left" w:pos="708"/>
              </w:tabs>
              <w:jc w:val="both"/>
              <w:rPr>
                <w:rFonts w:ascii="Arial" w:hAnsi="Arial" w:cs="Arial"/>
                <w:sz w:val="18"/>
                <w:szCs w:val="18"/>
              </w:rPr>
            </w:pPr>
            <w:r w:rsidRPr="00070FD7">
              <w:rPr>
                <w:rFonts w:ascii="Arial" w:hAnsi="Arial" w:cs="Arial"/>
                <w:sz w:val="18"/>
                <w:szCs w:val="18"/>
              </w:rPr>
              <w:t xml:space="preserve">Copia de los </w:t>
            </w:r>
            <w:r w:rsidR="00CB2F87">
              <w:rPr>
                <w:rFonts w:ascii="Arial" w:hAnsi="Arial" w:cs="Arial"/>
                <w:sz w:val="18"/>
                <w:szCs w:val="18"/>
              </w:rPr>
              <w:t>R</w:t>
            </w:r>
            <w:r w:rsidRPr="00070FD7">
              <w:rPr>
                <w:rFonts w:ascii="Arial" w:hAnsi="Arial" w:cs="Arial"/>
                <w:sz w:val="18"/>
                <w:szCs w:val="18"/>
              </w:rPr>
              <w:t>esultados de cada una de las tres últimas muestras anuales de cada puesto de trabajo solicitado.</w:t>
            </w:r>
          </w:p>
        </w:tc>
      </w:tr>
      <w:tr w:rsidR="00F31A53" w:rsidRPr="00070FD7" w:rsidTr="00070FD7">
        <w:trPr>
          <w:trHeight w:val="335"/>
        </w:trPr>
        <w:tc>
          <w:tcPr>
            <w:tcW w:w="1373" w:type="dxa"/>
            <w:shd w:val="clear" w:color="auto" w:fill="auto"/>
            <w:vAlign w:val="center"/>
          </w:tcPr>
          <w:p w:rsidR="00F31A53" w:rsidRPr="00070FD7" w:rsidRDefault="00F31A53" w:rsidP="00070FD7">
            <w:pPr>
              <w:pStyle w:val="Encabezado"/>
              <w:tabs>
                <w:tab w:val="left" w:pos="708"/>
              </w:tabs>
              <w:jc w:val="center"/>
              <w:rPr>
                <w:rFonts w:ascii="Arial" w:hAnsi="Arial" w:cs="Arial"/>
                <w:b/>
                <w:sz w:val="18"/>
                <w:szCs w:val="18"/>
              </w:rPr>
            </w:pPr>
            <w:r w:rsidRPr="00070FD7">
              <w:rPr>
                <w:rFonts w:ascii="Arial" w:hAnsi="Arial" w:cs="Arial"/>
                <w:b/>
                <w:sz w:val="18"/>
                <w:szCs w:val="18"/>
              </w:rPr>
              <w:t>X</w:t>
            </w:r>
          </w:p>
        </w:tc>
        <w:tc>
          <w:tcPr>
            <w:tcW w:w="1513" w:type="dxa"/>
            <w:shd w:val="clear" w:color="auto" w:fill="auto"/>
            <w:vAlign w:val="center"/>
          </w:tcPr>
          <w:p w:rsidR="00F31A53" w:rsidRPr="00070FD7" w:rsidRDefault="00F31A53" w:rsidP="00070FD7">
            <w:pPr>
              <w:pStyle w:val="Encabezado"/>
              <w:tabs>
                <w:tab w:val="left" w:pos="708"/>
              </w:tabs>
              <w:jc w:val="center"/>
              <w:rPr>
                <w:rFonts w:ascii="Arial" w:hAnsi="Arial" w:cs="Arial"/>
                <w:b/>
                <w:sz w:val="18"/>
                <w:szCs w:val="18"/>
              </w:rPr>
            </w:pPr>
            <w:r w:rsidRPr="00070FD7">
              <w:rPr>
                <w:rFonts w:ascii="Arial" w:hAnsi="Arial" w:cs="Arial"/>
                <w:b/>
                <w:sz w:val="18"/>
                <w:szCs w:val="18"/>
              </w:rPr>
              <w:t>X</w:t>
            </w:r>
          </w:p>
        </w:tc>
        <w:tc>
          <w:tcPr>
            <w:tcW w:w="7507" w:type="dxa"/>
            <w:shd w:val="clear" w:color="auto" w:fill="auto"/>
            <w:vAlign w:val="center"/>
          </w:tcPr>
          <w:p w:rsidR="00F31A53" w:rsidRPr="00070FD7" w:rsidRDefault="00F31A53" w:rsidP="00070FD7">
            <w:pPr>
              <w:pStyle w:val="Encabezado"/>
              <w:tabs>
                <w:tab w:val="left" w:pos="708"/>
              </w:tabs>
              <w:jc w:val="both"/>
              <w:rPr>
                <w:rFonts w:ascii="Arial" w:hAnsi="Arial" w:cs="Arial"/>
                <w:sz w:val="18"/>
                <w:szCs w:val="18"/>
              </w:rPr>
            </w:pPr>
            <w:r w:rsidRPr="00070FD7">
              <w:rPr>
                <w:rFonts w:ascii="Arial" w:hAnsi="Arial" w:cs="Arial"/>
                <w:sz w:val="18"/>
                <w:szCs w:val="18"/>
              </w:rPr>
              <w:t>Justificante de a</w:t>
            </w:r>
            <w:r w:rsidR="001C40DA" w:rsidRPr="00070FD7">
              <w:rPr>
                <w:rFonts w:ascii="Arial" w:hAnsi="Arial" w:cs="Arial"/>
                <w:sz w:val="18"/>
                <w:szCs w:val="18"/>
              </w:rPr>
              <w:t>bono de la tasa.</w:t>
            </w:r>
          </w:p>
        </w:tc>
      </w:tr>
    </w:tbl>
    <w:p w:rsidR="007B024F" w:rsidRDefault="007B024F" w:rsidP="00F31A53">
      <w:pPr>
        <w:ind w:left="142"/>
        <w:jc w:val="both"/>
        <w:rPr>
          <w:rFonts w:ascii="Arial" w:hAnsi="Arial" w:cs="Arial"/>
          <w:sz w:val="16"/>
          <w:szCs w:val="16"/>
        </w:rPr>
      </w:pPr>
    </w:p>
    <w:p w:rsidR="00E02BC4" w:rsidRPr="00903937" w:rsidRDefault="00E02BC4" w:rsidP="00F31A53">
      <w:pPr>
        <w:ind w:left="142"/>
        <w:jc w:val="both"/>
        <w:rPr>
          <w:rFonts w:ascii="Arial" w:hAnsi="Arial" w:cs="Arial"/>
          <w:color w:val="000000"/>
          <w:sz w:val="16"/>
          <w:szCs w:val="16"/>
          <w:u w:val="single"/>
        </w:rPr>
      </w:pPr>
      <w:r w:rsidRPr="00903937">
        <w:rPr>
          <w:rFonts w:ascii="Arial" w:hAnsi="Arial" w:cs="Arial"/>
          <w:color w:val="000000"/>
          <w:sz w:val="16"/>
          <w:szCs w:val="16"/>
          <w:u w:val="single"/>
        </w:rPr>
        <w:t>Información:</w:t>
      </w:r>
    </w:p>
    <w:p w:rsidR="00A41746" w:rsidRPr="00A41746" w:rsidRDefault="00A41746" w:rsidP="00F31A53">
      <w:pPr>
        <w:ind w:left="142"/>
        <w:jc w:val="both"/>
        <w:rPr>
          <w:rFonts w:ascii="Arial" w:hAnsi="Arial" w:cs="Arial"/>
          <w:color w:val="000000"/>
          <w:sz w:val="16"/>
          <w:szCs w:val="16"/>
        </w:rPr>
      </w:pPr>
      <w:r w:rsidRPr="00A41746">
        <w:rPr>
          <w:rFonts w:ascii="Arial" w:hAnsi="Arial" w:cs="Arial"/>
          <w:color w:val="000000"/>
          <w:sz w:val="16"/>
          <w:szCs w:val="16"/>
        </w:rPr>
        <w:t>La autoridad minera, oído el Instituto Nacional de Silicosis, podrá autorizar esta reducción durante un período de tres años. Se volverá a la condición inicial cuando una muestra anual sobrepase el 50 por ciento del valor límite o cuando las condiciones del puesto de trabajo se modifiquen substancialmente. Se podrá solicitar, a la autoridad minera, la prórroga de la realización de una muestra anual, al finalizar el período de tres años, cuando ninguna de las tres muestras anuales haya sobrepasado el 50 por ciento del valor límite.</w:t>
      </w:r>
    </w:p>
    <w:p w:rsidR="00A41746" w:rsidRDefault="00A41746" w:rsidP="00F31A53">
      <w:pPr>
        <w:ind w:left="142"/>
        <w:jc w:val="both"/>
        <w:rPr>
          <w:rFonts w:ascii="Arial" w:hAnsi="Arial" w:cs="Arial"/>
          <w:sz w:val="16"/>
          <w:szCs w:val="16"/>
        </w:rPr>
      </w:pPr>
    </w:p>
    <w:p w:rsidR="000D41EE" w:rsidRDefault="000D41EE" w:rsidP="000D41EE">
      <w:pPr>
        <w:shd w:val="clear" w:color="auto" w:fill="FCFCFC"/>
        <w:spacing w:before="240" w:after="24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0D41EE" w:rsidRDefault="000D41EE" w:rsidP="00E96FB1">
      <w:pPr>
        <w:shd w:val="clear" w:color="auto" w:fill="FCFCFC"/>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E96FB1" w:rsidRDefault="00E96FB1" w:rsidP="00E96FB1">
      <w:pPr>
        <w:shd w:val="clear" w:color="auto" w:fill="FCFCFC"/>
        <w:jc w:val="both"/>
        <w:rPr>
          <w:rFonts w:ascii="Arial" w:hAnsi="Arial" w:cs="Arial"/>
          <w:sz w:val="17"/>
          <w:szCs w:val="17"/>
        </w:rPr>
      </w:pPr>
    </w:p>
    <w:p w:rsidR="000D41EE" w:rsidRDefault="00E96FB1" w:rsidP="00E96FB1">
      <w:pPr>
        <w:shd w:val="clear" w:color="auto" w:fill="FCFCFC"/>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5715</wp:posOffset>
                </wp:positionV>
                <wp:extent cx="90805" cy="9080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75B3" id="Rectangle 7" o:spid="_x0000_s1026" style="position:absolute;margin-left:.65pt;margin-top:.4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hDMLhlr0&#10;mUQDu9WSXSV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"/>
            </w:pict>
          </mc:Fallback>
        </mc:AlternateContent>
      </w:r>
      <w:r w:rsidR="000D41EE">
        <w:rPr>
          <w:rFonts w:ascii="Arial" w:hAnsi="Arial" w:cs="Arial"/>
          <w:sz w:val="17"/>
          <w:szCs w:val="17"/>
        </w:rPr>
        <w:t xml:space="preserve">      </w:t>
      </w:r>
      <w:r w:rsidR="000D41EE">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0D41EE" w:rsidRPr="00560F1B">
        <w:rPr>
          <w:rFonts w:ascii="Arial" w:hAnsi="Arial" w:cs="Arial"/>
          <w:sz w:val="17"/>
          <w:szCs w:val="17"/>
        </w:rPr>
        <w:t xml:space="preserve"> </w:t>
      </w:r>
    </w:p>
    <w:p w:rsidR="00E96FB1" w:rsidRDefault="00E96FB1" w:rsidP="00E96FB1">
      <w:pPr>
        <w:shd w:val="clear" w:color="auto" w:fill="FCFCFC"/>
        <w:jc w:val="both"/>
        <w:rPr>
          <w:rFonts w:ascii="Arial" w:hAnsi="Arial" w:cs="Arial"/>
          <w:sz w:val="17"/>
          <w:szCs w:val="17"/>
        </w:rPr>
      </w:pPr>
    </w:p>
    <w:p w:rsidR="000D41EE" w:rsidRDefault="000D41EE" w:rsidP="00E96FB1">
      <w:pPr>
        <w:shd w:val="clear" w:color="auto" w:fill="FCFCFC"/>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E96FB1" w:rsidRDefault="00E96FB1" w:rsidP="00E96FB1">
      <w:pPr>
        <w:shd w:val="clear" w:color="auto" w:fill="FCFCFC"/>
        <w:jc w:val="both"/>
      </w:pPr>
    </w:p>
    <w:p w:rsidR="000D41EE" w:rsidRDefault="000D41EE" w:rsidP="00E96FB1">
      <w:pPr>
        <w:shd w:val="clear" w:color="auto" w:fill="FCFCFC"/>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00780C34">
        <w:rPr>
          <w:rFonts w:ascii="Arial" w:hAnsi="Arial" w:cs="Arial"/>
          <w:sz w:val="17"/>
          <w:szCs w:val="17"/>
        </w:rPr>
        <w:t xml:space="preserve">              </w:t>
      </w:r>
      <w:bookmarkStart w:id="1" w:name="_GoBack"/>
      <w:bookmarkEnd w:id="1"/>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0D41EE" w:rsidRDefault="000D41EE" w:rsidP="000D41EE">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96FB1" w:rsidRPr="00641236" w:rsidRDefault="00E96FB1" w:rsidP="00E96FB1">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E96FB1" w:rsidRPr="00641236" w:rsidRDefault="00E96FB1" w:rsidP="00780C34">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E96FB1" w:rsidRPr="00641236" w:rsidRDefault="00E96FB1" w:rsidP="00780C34">
      <w:pPr>
        <w:pStyle w:val="NormalWeb"/>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p>
    <w:p w:rsidR="00E96FB1" w:rsidRPr="00641236" w:rsidRDefault="00E96FB1" w:rsidP="00780C34">
      <w:pPr>
        <w:pStyle w:val="NormalWeb"/>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E96FB1" w:rsidRDefault="00E96FB1" w:rsidP="000D41EE">
      <w:pPr>
        <w:pStyle w:val="bold-smaller1"/>
        <w:shd w:val="clear" w:color="auto" w:fill="FCFCFC"/>
        <w:jc w:val="both"/>
        <w:rPr>
          <w:rFonts w:ascii="Arial" w:hAnsi="Arial" w:cs="Arial"/>
          <w:sz w:val="15"/>
          <w:szCs w:val="15"/>
        </w:rPr>
      </w:pPr>
    </w:p>
    <w:sectPr w:rsidR="00E96FB1" w:rsidSect="00E97EF5">
      <w:headerReference w:type="default" r:id="rId11"/>
      <w:footerReference w:type="default" r:id="rId12"/>
      <w:headerReference w:type="first" r:id="rId13"/>
      <w:pgSz w:w="11907" w:h="16840" w:code="9"/>
      <w:pgMar w:top="-2127" w:right="708" w:bottom="397" w:left="709"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F7" w:rsidRDefault="00F516F7">
      <w:r>
        <w:separator/>
      </w:r>
    </w:p>
  </w:endnote>
  <w:endnote w:type="continuationSeparator" w:id="0">
    <w:p w:rsidR="00F516F7" w:rsidRDefault="00F5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72" w:rsidRDefault="00981972">
    <w:pPr>
      <w:pStyle w:val="Piedepgina"/>
      <w:jc w:val="right"/>
    </w:pPr>
    <w:r>
      <w:fldChar w:fldCharType="begin"/>
    </w:r>
    <w:r>
      <w:instrText>PAGE   \* MERGEFORMAT</w:instrText>
    </w:r>
    <w:r>
      <w:fldChar w:fldCharType="separate"/>
    </w:r>
    <w:r w:rsidR="00780C34" w:rsidRPr="00780C34">
      <w:rPr>
        <w:noProof/>
        <w:lang w:val="es-ES"/>
      </w:rPr>
      <w:t>2</w:t>
    </w:r>
    <w:r>
      <w:fldChar w:fldCharType="end"/>
    </w:r>
  </w:p>
  <w:p w:rsidR="00981972" w:rsidRDefault="009819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F7" w:rsidRDefault="00F516F7">
      <w:r>
        <w:separator/>
      </w:r>
    </w:p>
  </w:footnote>
  <w:footnote w:type="continuationSeparator" w:id="0">
    <w:p w:rsidR="00F516F7" w:rsidRDefault="00F5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F5" w:rsidRDefault="00E96FB1" w:rsidP="00E97EF5">
    <w:pPr>
      <w:pStyle w:val="Encabezado"/>
      <w:ind w:left="-709"/>
    </w:pPr>
    <w:r>
      <w:rPr>
        <w:noProof/>
        <w:lang w:val="es-ES"/>
      </w:rPr>
      <w:drawing>
        <wp:inline distT="0" distB="0" distL="0" distR="0">
          <wp:extent cx="3523615" cy="147510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4751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93" w:rsidRDefault="00E96FB1" w:rsidP="00E97EF5">
    <w:pPr>
      <w:pStyle w:val="Encabezado"/>
      <w:ind w:left="-709"/>
      <w:rPr>
        <w:lang w:val="es-ES"/>
      </w:rPr>
    </w:pPr>
    <w:r>
      <w:rPr>
        <w:noProof/>
        <w:lang w:val="es-ES"/>
      </w:rPr>
      <w:drawing>
        <wp:anchor distT="0" distB="0" distL="114300" distR="114300" simplePos="0" relativeHeight="251656704" behindDoc="1" locked="0" layoutInCell="1" allowOverlap="1">
          <wp:simplePos x="0" y="0"/>
          <wp:positionH relativeFrom="page">
            <wp:posOffset>2540</wp:posOffset>
          </wp:positionH>
          <wp:positionV relativeFrom="page">
            <wp:posOffset>-6350</wp:posOffset>
          </wp:positionV>
          <wp:extent cx="7414260" cy="1483360"/>
          <wp:effectExtent l="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26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993" w:rsidRDefault="00C37993">
    <w:pPr>
      <w:pStyle w:val="Encabezado"/>
      <w:rPr>
        <w:lang w:val="es-ES"/>
      </w:rPr>
    </w:pPr>
  </w:p>
  <w:p w:rsidR="00C37993" w:rsidRDefault="00E96FB1">
    <w:pPr>
      <w:pStyle w:val="Encabezado"/>
      <w:rPr>
        <w:lang w:val="es-ES"/>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5455920</wp:posOffset>
              </wp:positionH>
              <wp:positionV relativeFrom="paragraph">
                <wp:posOffset>24130</wp:posOffset>
              </wp:positionV>
              <wp:extent cx="1206500" cy="88265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882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1743" id="Rectangle 24" o:spid="_x0000_s1026" style="position:absolute;margin-left:429.6pt;margin-top:1.9pt;width:9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" strokecolor="white"/>
          </w:pict>
        </mc:Fallback>
      </mc:AlternateContent>
    </w:r>
  </w:p>
  <w:p w:rsidR="00C37993" w:rsidRDefault="00C37993">
    <w:pPr>
      <w:pStyle w:val="Encabezado"/>
      <w:rPr>
        <w:lang w:val="es-ES"/>
      </w:rPr>
    </w:pPr>
  </w:p>
  <w:p w:rsidR="00C37993" w:rsidRDefault="00C37993">
    <w:pPr>
      <w:pStyle w:val="Encabezado"/>
      <w:rPr>
        <w:lang w:val="es-ES"/>
      </w:rPr>
    </w:pPr>
  </w:p>
  <w:p w:rsidR="00C37993" w:rsidRDefault="00C37993">
    <w:pPr>
      <w:pStyle w:val="Encabezado"/>
      <w:rPr>
        <w:lang w:val="es-ES"/>
      </w:rPr>
    </w:pPr>
  </w:p>
  <w:p w:rsidR="00C37993" w:rsidRPr="00F46CD3" w:rsidRDefault="00C3799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5"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0"/>
  </w:num>
  <w:num w:numId="6">
    <w:abstractNumId w:val="9"/>
  </w:num>
  <w:num w:numId="7">
    <w:abstractNumId w:val="3"/>
  </w:num>
  <w:num w:numId="8">
    <w:abstractNumId w:val="11"/>
  </w:num>
  <w:num w:numId="9">
    <w:abstractNumId w:val="6"/>
  </w:num>
  <w:num w:numId="10">
    <w:abstractNumId w:val="7"/>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026A"/>
    <w:rsid w:val="00005A72"/>
    <w:rsid w:val="00005FBE"/>
    <w:rsid w:val="00006088"/>
    <w:rsid w:val="000107AF"/>
    <w:rsid w:val="00014601"/>
    <w:rsid w:val="0001759D"/>
    <w:rsid w:val="0002068A"/>
    <w:rsid w:val="00022A22"/>
    <w:rsid w:val="0002576F"/>
    <w:rsid w:val="0003053F"/>
    <w:rsid w:val="00034465"/>
    <w:rsid w:val="00044E10"/>
    <w:rsid w:val="00050FE7"/>
    <w:rsid w:val="00051768"/>
    <w:rsid w:val="0005742D"/>
    <w:rsid w:val="000647F4"/>
    <w:rsid w:val="00070FD7"/>
    <w:rsid w:val="00071257"/>
    <w:rsid w:val="000719C5"/>
    <w:rsid w:val="0007313D"/>
    <w:rsid w:val="000756C9"/>
    <w:rsid w:val="00076FB9"/>
    <w:rsid w:val="00077E90"/>
    <w:rsid w:val="00081078"/>
    <w:rsid w:val="00081811"/>
    <w:rsid w:val="00084F9D"/>
    <w:rsid w:val="0008567A"/>
    <w:rsid w:val="000867A7"/>
    <w:rsid w:val="00090E81"/>
    <w:rsid w:val="00093BA8"/>
    <w:rsid w:val="0009751F"/>
    <w:rsid w:val="000A0920"/>
    <w:rsid w:val="000A41A5"/>
    <w:rsid w:val="000A6C7C"/>
    <w:rsid w:val="000B76D3"/>
    <w:rsid w:val="000C0771"/>
    <w:rsid w:val="000C64BC"/>
    <w:rsid w:val="000C65C7"/>
    <w:rsid w:val="000D0C83"/>
    <w:rsid w:val="000D2B58"/>
    <w:rsid w:val="000D41EE"/>
    <w:rsid w:val="000D4476"/>
    <w:rsid w:val="000D4EA2"/>
    <w:rsid w:val="000D7300"/>
    <w:rsid w:val="000D77F8"/>
    <w:rsid w:val="000E0E30"/>
    <w:rsid w:val="000E10E8"/>
    <w:rsid w:val="000E46F0"/>
    <w:rsid w:val="000E7BAF"/>
    <w:rsid w:val="000F1DAA"/>
    <w:rsid w:val="000F1F21"/>
    <w:rsid w:val="000F7F66"/>
    <w:rsid w:val="00102C78"/>
    <w:rsid w:val="00102D23"/>
    <w:rsid w:val="00110B9B"/>
    <w:rsid w:val="00113A87"/>
    <w:rsid w:val="00131A46"/>
    <w:rsid w:val="00132E74"/>
    <w:rsid w:val="00133386"/>
    <w:rsid w:val="00134317"/>
    <w:rsid w:val="00134FCE"/>
    <w:rsid w:val="001362C0"/>
    <w:rsid w:val="00147359"/>
    <w:rsid w:val="00151143"/>
    <w:rsid w:val="00152FDF"/>
    <w:rsid w:val="00155876"/>
    <w:rsid w:val="00160BDF"/>
    <w:rsid w:val="00170DE3"/>
    <w:rsid w:val="0017156F"/>
    <w:rsid w:val="00176054"/>
    <w:rsid w:val="00177E85"/>
    <w:rsid w:val="001801B4"/>
    <w:rsid w:val="00182C06"/>
    <w:rsid w:val="001876C2"/>
    <w:rsid w:val="001921D0"/>
    <w:rsid w:val="001936E4"/>
    <w:rsid w:val="001939AD"/>
    <w:rsid w:val="001950F8"/>
    <w:rsid w:val="001975BE"/>
    <w:rsid w:val="001A2A18"/>
    <w:rsid w:val="001A34F9"/>
    <w:rsid w:val="001A3FD2"/>
    <w:rsid w:val="001A67E4"/>
    <w:rsid w:val="001A7CD6"/>
    <w:rsid w:val="001B3AEC"/>
    <w:rsid w:val="001B50EE"/>
    <w:rsid w:val="001B767F"/>
    <w:rsid w:val="001C18AB"/>
    <w:rsid w:val="001C3189"/>
    <w:rsid w:val="001C40DA"/>
    <w:rsid w:val="001C49E2"/>
    <w:rsid w:val="001C53CC"/>
    <w:rsid w:val="001D09DA"/>
    <w:rsid w:val="001D40CC"/>
    <w:rsid w:val="001D4F45"/>
    <w:rsid w:val="001D750C"/>
    <w:rsid w:val="001E19FA"/>
    <w:rsid w:val="001E3145"/>
    <w:rsid w:val="001E441C"/>
    <w:rsid w:val="001E48A2"/>
    <w:rsid w:val="001E5F68"/>
    <w:rsid w:val="001E64BE"/>
    <w:rsid w:val="001E661D"/>
    <w:rsid w:val="001E7F59"/>
    <w:rsid w:val="001F0B9C"/>
    <w:rsid w:val="001F3A70"/>
    <w:rsid w:val="001F403B"/>
    <w:rsid w:val="001F427F"/>
    <w:rsid w:val="001F452F"/>
    <w:rsid w:val="001F737D"/>
    <w:rsid w:val="00207D1C"/>
    <w:rsid w:val="002114BB"/>
    <w:rsid w:val="00215CC1"/>
    <w:rsid w:val="002237F9"/>
    <w:rsid w:val="002244AD"/>
    <w:rsid w:val="00227C5A"/>
    <w:rsid w:val="002303F2"/>
    <w:rsid w:val="00230D8D"/>
    <w:rsid w:val="00232608"/>
    <w:rsid w:val="0023339C"/>
    <w:rsid w:val="002335E9"/>
    <w:rsid w:val="00235D88"/>
    <w:rsid w:val="00236C4D"/>
    <w:rsid w:val="00237D04"/>
    <w:rsid w:val="00242105"/>
    <w:rsid w:val="00242D2B"/>
    <w:rsid w:val="00243175"/>
    <w:rsid w:val="00245649"/>
    <w:rsid w:val="00252251"/>
    <w:rsid w:val="0025435B"/>
    <w:rsid w:val="00257127"/>
    <w:rsid w:val="0026495F"/>
    <w:rsid w:val="002655AA"/>
    <w:rsid w:val="00275832"/>
    <w:rsid w:val="0027595A"/>
    <w:rsid w:val="00281361"/>
    <w:rsid w:val="002830CE"/>
    <w:rsid w:val="00283557"/>
    <w:rsid w:val="00285434"/>
    <w:rsid w:val="00286760"/>
    <w:rsid w:val="00290E3F"/>
    <w:rsid w:val="002934DC"/>
    <w:rsid w:val="00295840"/>
    <w:rsid w:val="002966BA"/>
    <w:rsid w:val="002A3F5D"/>
    <w:rsid w:val="002B231D"/>
    <w:rsid w:val="002B39E3"/>
    <w:rsid w:val="002B4F07"/>
    <w:rsid w:val="002B523A"/>
    <w:rsid w:val="002C2DE2"/>
    <w:rsid w:val="002C3A35"/>
    <w:rsid w:val="002C4BE8"/>
    <w:rsid w:val="002C63AB"/>
    <w:rsid w:val="002D18F3"/>
    <w:rsid w:val="002D78DD"/>
    <w:rsid w:val="002E55E3"/>
    <w:rsid w:val="002F031F"/>
    <w:rsid w:val="002F5A20"/>
    <w:rsid w:val="0030156F"/>
    <w:rsid w:val="00302E50"/>
    <w:rsid w:val="00303D2F"/>
    <w:rsid w:val="00303E31"/>
    <w:rsid w:val="0031543A"/>
    <w:rsid w:val="00316BBE"/>
    <w:rsid w:val="00320C22"/>
    <w:rsid w:val="00321A5F"/>
    <w:rsid w:val="00321ABA"/>
    <w:rsid w:val="00322216"/>
    <w:rsid w:val="003228A1"/>
    <w:rsid w:val="00324E5A"/>
    <w:rsid w:val="00330275"/>
    <w:rsid w:val="00330C85"/>
    <w:rsid w:val="0033360A"/>
    <w:rsid w:val="00333AE7"/>
    <w:rsid w:val="003366C9"/>
    <w:rsid w:val="00337D57"/>
    <w:rsid w:val="003449CB"/>
    <w:rsid w:val="00350765"/>
    <w:rsid w:val="003522BF"/>
    <w:rsid w:val="00357AEE"/>
    <w:rsid w:val="003617C3"/>
    <w:rsid w:val="00362EB5"/>
    <w:rsid w:val="00366162"/>
    <w:rsid w:val="003734A3"/>
    <w:rsid w:val="0037501E"/>
    <w:rsid w:val="00375034"/>
    <w:rsid w:val="00376AF6"/>
    <w:rsid w:val="00382D13"/>
    <w:rsid w:val="0039602D"/>
    <w:rsid w:val="00397CAA"/>
    <w:rsid w:val="003A24A1"/>
    <w:rsid w:val="003A329F"/>
    <w:rsid w:val="003A5E08"/>
    <w:rsid w:val="003A604E"/>
    <w:rsid w:val="003A607D"/>
    <w:rsid w:val="003A61E1"/>
    <w:rsid w:val="003B071D"/>
    <w:rsid w:val="003B1D6A"/>
    <w:rsid w:val="003B4673"/>
    <w:rsid w:val="003C2C24"/>
    <w:rsid w:val="003C2E28"/>
    <w:rsid w:val="003C4822"/>
    <w:rsid w:val="003D04BF"/>
    <w:rsid w:val="003D32C5"/>
    <w:rsid w:val="003D505B"/>
    <w:rsid w:val="003D773E"/>
    <w:rsid w:val="003E78A3"/>
    <w:rsid w:val="003F2C7A"/>
    <w:rsid w:val="003F2F15"/>
    <w:rsid w:val="003F41B0"/>
    <w:rsid w:val="003F6882"/>
    <w:rsid w:val="003F7D36"/>
    <w:rsid w:val="00401F3F"/>
    <w:rsid w:val="00402AB5"/>
    <w:rsid w:val="004047D3"/>
    <w:rsid w:val="004076F2"/>
    <w:rsid w:val="00407C4D"/>
    <w:rsid w:val="0041038D"/>
    <w:rsid w:val="00411818"/>
    <w:rsid w:val="00415728"/>
    <w:rsid w:val="00417957"/>
    <w:rsid w:val="00422995"/>
    <w:rsid w:val="004251B4"/>
    <w:rsid w:val="004322D9"/>
    <w:rsid w:val="00435FBC"/>
    <w:rsid w:val="00436F50"/>
    <w:rsid w:val="00442495"/>
    <w:rsid w:val="004427B7"/>
    <w:rsid w:val="00445EC0"/>
    <w:rsid w:val="004670E1"/>
    <w:rsid w:val="0046714D"/>
    <w:rsid w:val="00470DD7"/>
    <w:rsid w:val="0047252A"/>
    <w:rsid w:val="0047476F"/>
    <w:rsid w:val="00483FED"/>
    <w:rsid w:val="004B37BD"/>
    <w:rsid w:val="004C0564"/>
    <w:rsid w:val="004C1669"/>
    <w:rsid w:val="004C3512"/>
    <w:rsid w:val="004C40B0"/>
    <w:rsid w:val="004C4240"/>
    <w:rsid w:val="004D0BCD"/>
    <w:rsid w:val="004D139D"/>
    <w:rsid w:val="004E0556"/>
    <w:rsid w:val="004E10F2"/>
    <w:rsid w:val="004E22AE"/>
    <w:rsid w:val="004F1C60"/>
    <w:rsid w:val="00503DF1"/>
    <w:rsid w:val="00505A36"/>
    <w:rsid w:val="0051398E"/>
    <w:rsid w:val="00515CC0"/>
    <w:rsid w:val="00517147"/>
    <w:rsid w:val="0051716B"/>
    <w:rsid w:val="00517E45"/>
    <w:rsid w:val="00520E8B"/>
    <w:rsid w:val="00521FD8"/>
    <w:rsid w:val="00523999"/>
    <w:rsid w:val="0052430E"/>
    <w:rsid w:val="00524A04"/>
    <w:rsid w:val="00524D98"/>
    <w:rsid w:val="00527ECC"/>
    <w:rsid w:val="00534894"/>
    <w:rsid w:val="00537759"/>
    <w:rsid w:val="005434E0"/>
    <w:rsid w:val="00545B0C"/>
    <w:rsid w:val="00550042"/>
    <w:rsid w:val="00560CB0"/>
    <w:rsid w:val="005611D1"/>
    <w:rsid w:val="00562532"/>
    <w:rsid w:val="005669D8"/>
    <w:rsid w:val="00581FC3"/>
    <w:rsid w:val="005834B5"/>
    <w:rsid w:val="005920C0"/>
    <w:rsid w:val="00594458"/>
    <w:rsid w:val="005A3696"/>
    <w:rsid w:val="005B334A"/>
    <w:rsid w:val="005B4466"/>
    <w:rsid w:val="005B5353"/>
    <w:rsid w:val="005B7C06"/>
    <w:rsid w:val="005D1C59"/>
    <w:rsid w:val="005D5951"/>
    <w:rsid w:val="005D6B03"/>
    <w:rsid w:val="005E1640"/>
    <w:rsid w:val="005E44EA"/>
    <w:rsid w:val="005E7229"/>
    <w:rsid w:val="005E7F6B"/>
    <w:rsid w:val="005F46F6"/>
    <w:rsid w:val="00600EE3"/>
    <w:rsid w:val="00603232"/>
    <w:rsid w:val="006035FD"/>
    <w:rsid w:val="006066BF"/>
    <w:rsid w:val="00621BCA"/>
    <w:rsid w:val="006220C0"/>
    <w:rsid w:val="0062253C"/>
    <w:rsid w:val="00622A5A"/>
    <w:rsid w:val="00623169"/>
    <w:rsid w:val="006251A5"/>
    <w:rsid w:val="00627A66"/>
    <w:rsid w:val="00632627"/>
    <w:rsid w:val="006406C9"/>
    <w:rsid w:val="00645F2E"/>
    <w:rsid w:val="00651BA9"/>
    <w:rsid w:val="00651FFB"/>
    <w:rsid w:val="00652E97"/>
    <w:rsid w:val="00654C06"/>
    <w:rsid w:val="00657532"/>
    <w:rsid w:val="00660C25"/>
    <w:rsid w:val="0066319C"/>
    <w:rsid w:val="006669A0"/>
    <w:rsid w:val="00667715"/>
    <w:rsid w:val="00667BB3"/>
    <w:rsid w:val="0067119E"/>
    <w:rsid w:val="00674839"/>
    <w:rsid w:val="00674E76"/>
    <w:rsid w:val="00675B09"/>
    <w:rsid w:val="006762B2"/>
    <w:rsid w:val="00676F9E"/>
    <w:rsid w:val="006831D8"/>
    <w:rsid w:val="00683491"/>
    <w:rsid w:val="00684E72"/>
    <w:rsid w:val="00684F78"/>
    <w:rsid w:val="00684FCE"/>
    <w:rsid w:val="00685905"/>
    <w:rsid w:val="00685FA9"/>
    <w:rsid w:val="00696784"/>
    <w:rsid w:val="00697D3C"/>
    <w:rsid w:val="006A4355"/>
    <w:rsid w:val="006A537C"/>
    <w:rsid w:val="006A79ED"/>
    <w:rsid w:val="006B2EB3"/>
    <w:rsid w:val="006B3C0E"/>
    <w:rsid w:val="006B5E34"/>
    <w:rsid w:val="006B6404"/>
    <w:rsid w:val="006B76DD"/>
    <w:rsid w:val="006C1007"/>
    <w:rsid w:val="006C2404"/>
    <w:rsid w:val="006C3C24"/>
    <w:rsid w:val="006D0950"/>
    <w:rsid w:val="006D1609"/>
    <w:rsid w:val="006D19E6"/>
    <w:rsid w:val="006D6156"/>
    <w:rsid w:val="006D6E16"/>
    <w:rsid w:val="006E0C35"/>
    <w:rsid w:val="006E3747"/>
    <w:rsid w:val="006E6198"/>
    <w:rsid w:val="006F1AA8"/>
    <w:rsid w:val="006F2A71"/>
    <w:rsid w:val="006F2AF9"/>
    <w:rsid w:val="006F7E6D"/>
    <w:rsid w:val="0070333A"/>
    <w:rsid w:val="00714198"/>
    <w:rsid w:val="00715CB2"/>
    <w:rsid w:val="00715E97"/>
    <w:rsid w:val="00717BC4"/>
    <w:rsid w:val="007218F9"/>
    <w:rsid w:val="007303C1"/>
    <w:rsid w:val="007316EC"/>
    <w:rsid w:val="00732EE8"/>
    <w:rsid w:val="00733CF0"/>
    <w:rsid w:val="00742AC1"/>
    <w:rsid w:val="0074766A"/>
    <w:rsid w:val="007518A7"/>
    <w:rsid w:val="00752243"/>
    <w:rsid w:val="007539F2"/>
    <w:rsid w:val="007550AC"/>
    <w:rsid w:val="00755E41"/>
    <w:rsid w:val="0076677C"/>
    <w:rsid w:val="0077547D"/>
    <w:rsid w:val="0077549A"/>
    <w:rsid w:val="00780C34"/>
    <w:rsid w:val="00781A33"/>
    <w:rsid w:val="00781BE3"/>
    <w:rsid w:val="00784AD1"/>
    <w:rsid w:val="00790291"/>
    <w:rsid w:val="007905F0"/>
    <w:rsid w:val="00797E0D"/>
    <w:rsid w:val="007A12ED"/>
    <w:rsid w:val="007A1B94"/>
    <w:rsid w:val="007A3CAB"/>
    <w:rsid w:val="007A55B1"/>
    <w:rsid w:val="007A5C87"/>
    <w:rsid w:val="007A74FC"/>
    <w:rsid w:val="007B024F"/>
    <w:rsid w:val="007B18E1"/>
    <w:rsid w:val="007B3FFC"/>
    <w:rsid w:val="007C1EDE"/>
    <w:rsid w:val="007C2571"/>
    <w:rsid w:val="007C4119"/>
    <w:rsid w:val="007C65B7"/>
    <w:rsid w:val="007D1F6E"/>
    <w:rsid w:val="007D2DEE"/>
    <w:rsid w:val="007D68FE"/>
    <w:rsid w:val="007D7AFA"/>
    <w:rsid w:val="007E7930"/>
    <w:rsid w:val="007F4D53"/>
    <w:rsid w:val="007F5ED4"/>
    <w:rsid w:val="007F6B43"/>
    <w:rsid w:val="00802C7B"/>
    <w:rsid w:val="00803C09"/>
    <w:rsid w:val="00806E3E"/>
    <w:rsid w:val="008148EE"/>
    <w:rsid w:val="00816349"/>
    <w:rsid w:val="008226F2"/>
    <w:rsid w:val="00825DE6"/>
    <w:rsid w:val="008329D6"/>
    <w:rsid w:val="0084292B"/>
    <w:rsid w:val="0084392E"/>
    <w:rsid w:val="0084695E"/>
    <w:rsid w:val="0084763A"/>
    <w:rsid w:val="00852A5B"/>
    <w:rsid w:val="00853302"/>
    <w:rsid w:val="0085392A"/>
    <w:rsid w:val="0085465D"/>
    <w:rsid w:val="0085532A"/>
    <w:rsid w:val="00860F6F"/>
    <w:rsid w:val="008637F7"/>
    <w:rsid w:val="0086466D"/>
    <w:rsid w:val="00867CDD"/>
    <w:rsid w:val="00875902"/>
    <w:rsid w:val="008838E1"/>
    <w:rsid w:val="00885C61"/>
    <w:rsid w:val="00891013"/>
    <w:rsid w:val="00891CA4"/>
    <w:rsid w:val="0089385A"/>
    <w:rsid w:val="0089788C"/>
    <w:rsid w:val="008A499F"/>
    <w:rsid w:val="008A5C58"/>
    <w:rsid w:val="008B1BC1"/>
    <w:rsid w:val="008B2090"/>
    <w:rsid w:val="008B3271"/>
    <w:rsid w:val="008B3887"/>
    <w:rsid w:val="008B6410"/>
    <w:rsid w:val="008C5CD9"/>
    <w:rsid w:val="008C6ABE"/>
    <w:rsid w:val="008C7E68"/>
    <w:rsid w:val="008D4FC7"/>
    <w:rsid w:val="008D78CC"/>
    <w:rsid w:val="008E2850"/>
    <w:rsid w:val="008E702B"/>
    <w:rsid w:val="008E717A"/>
    <w:rsid w:val="008E7D59"/>
    <w:rsid w:val="008F1B9A"/>
    <w:rsid w:val="00900288"/>
    <w:rsid w:val="00903937"/>
    <w:rsid w:val="00906199"/>
    <w:rsid w:val="00907BDE"/>
    <w:rsid w:val="00910243"/>
    <w:rsid w:val="00912986"/>
    <w:rsid w:val="00920448"/>
    <w:rsid w:val="00920F57"/>
    <w:rsid w:val="00926AA0"/>
    <w:rsid w:val="009351E4"/>
    <w:rsid w:val="00935E5D"/>
    <w:rsid w:val="00955423"/>
    <w:rsid w:val="009652DA"/>
    <w:rsid w:val="00965B87"/>
    <w:rsid w:val="009748CA"/>
    <w:rsid w:val="00975F5E"/>
    <w:rsid w:val="009766EF"/>
    <w:rsid w:val="009774E4"/>
    <w:rsid w:val="00980221"/>
    <w:rsid w:val="00981870"/>
    <w:rsid w:val="00981972"/>
    <w:rsid w:val="00987350"/>
    <w:rsid w:val="00991F06"/>
    <w:rsid w:val="009922BE"/>
    <w:rsid w:val="009972DC"/>
    <w:rsid w:val="009978CB"/>
    <w:rsid w:val="00997FAA"/>
    <w:rsid w:val="009A19A4"/>
    <w:rsid w:val="009A292D"/>
    <w:rsid w:val="009A49D2"/>
    <w:rsid w:val="009A52E1"/>
    <w:rsid w:val="009B61D4"/>
    <w:rsid w:val="009C0904"/>
    <w:rsid w:val="009C238C"/>
    <w:rsid w:val="009C5484"/>
    <w:rsid w:val="009D6BFE"/>
    <w:rsid w:val="009D6F43"/>
    <w:rsid w:val="009E34F0"/>
    <w:rsid w:val="009E384E"/>
    <w:rsid w:val="009F190F"/>
    <w:rsid w:val="009F30FB"/>
    <w:rsid w:val="00A00BDF"/>
    <w:rsid w:val="00A013AA"/>
    <w:rsid w:val="00A01585"/>
    <w:rsid w:val="00A05413"/>
    <w:rsid w:val="00A063FC"/>
    <w:rsid w:val="00A1130B"/>
    <w:rsid w:val="00A155F1"/>
    <w:rsid w:val="00A15CEF"/>
    <w:rsid w:val="00A16298"/>
    <w:rsid w:val="00A16448"/>
    <w:rsid w:val="00A176E7"/>
    <w:rsid w:val="00A213E0"/>
    <w:rsid w:val="00A24199"/>
    <w:rsid w:val="00A2596D"/>
    <w:rsid w:val="00A27962"/>
    <w:rsid w:val="00A3767B"/>
    <w:rsid w:val="00A41746"/>
    <w:rsid w:val="00A42AFF"/>
    <w:rsid w:val="00A442F2"/>
    <w:rsid w:val="00A44DDD"/>
    <w:rsid w:val="00A50A52"/>
    <w:rsid w:val="00A51221"/>
    <w:rsid w:val="00A518F6"/>
    <w:rsid w:val="00A547F2"/>
    <w:rsid w:val="00A6530D"/>
    <w:rsid w:val="00A659E4"/>
    <w:rsid w:val="00A66554"/>
    <w:rsid w:val="00A71595"/>
    <w:rsid w:val="00A7168C"/>
    <w:rsid w:val="00A72755"/>
    <w:rsid w:val="00A72765"/>
    <w:rsid w:val="00A7438F"/>
    <w:rsid w:val="00A93948"/>
    <w:rsid w:val="00A95056"/>
    <w:rsid w:val="00A95A38"/>
    <w:rsid w:val="00AA5E47"/>
    <w:rsid w:val="00AB13D4"/>
    <w:rsid w:val="00AB2558"/>
    <w:rsid w:val="00AB25C7"/>
    <w:rsid w:val="00AB33CF"/>
    <w:rsid w:val="00AB357D"/>
    <w:rsid w:val="00AB449D"/>
    <w:rsid w:val="00AB76F8"/>
    <w:rsid w:val="00AC2CA8"/>
    <w:rsid w:val="00AC6621"/>
    <w:rsid w:val="00AD3E34"/>
    <w:rsid w:val="00AD3F52"/>
    <w:rsid w:val="00AF1532"/>
    <w:rsid w:val="00AF3C4B"/>
    <w:rsid w:val="00B008F2"/>
    <w:rsid w:val="00B03F6D"/>
    <w:rsid w:val="00B067AA"/>
    <w:rsid w:val="00B10EC9"/>
    <w:rsid w:val="00B11786"/>
    <w:rsid w:val="00B12FE9"/>
    <w:rsid w:val="00B13D3D"/>
    <w:rsid w:val="00B274D0"/>
    <w:rsid w:val="00B320D4"/>
    <w:rsid w:val="00B34C87"/>
    <w:rsid w:val="00B35D08"/>
    <w:rsid w:val="00B376EF"/>
    <w:rsid w:val="00B43D48"/>
    <w:rsid w:val="00B44D94"/>
    <w:rsid w:val="00B454E9"/>
    <w:rsid w:val="00B543DF"/>
    <w:rsid w:val="00B54BF8"/>
    <w:rsid w:val="00B71715"/>
    <w:rsid w:val="00B7190F"/>
    <w:rsid w:val="00B7201E"/>
    <w:rsid w:val="00B7240F"/>
    <w:rsid w:val="00B72BB0"/>
    <w:rsid w:val="00B732DC"/>
    <w:rsid w:val="00B74583"/>
    <w:rsid w:val="00B74F52"/>
    <w:rsid w:val="00B75F02"/>
    <w:rsid w:val="00B80E8C"/>
    <w:rsid w:val="00B80F35"/>
    <w:rsid w:val="00B818FB"/>
    <w:rsid w:val="00B85338"/>
    <w:rsid w:val="00B922A4"/>
    <w:rsid w:val="00B930A1"/>
    <w:rsid w:val="00B9761A"/>
    <w:rsid w:val="00BA3959"/>
    <w:rsid w:val="00BA5355"/>
    <w:rsid w:val="00BA7876"/>
    <w:rsid w:val="00BB171C"/>
    <w:rsid w:val="00BB6DC8"/>
    <w:rsid w:val="00BC00F6"/>
    <w:rsid w:val="00BC0463"/>
    <w:rsid w:val="00BC2B7F"/>
    <w:rsid w:val="00BC617B"/>
    <w:rsid w:val="00BD0811"/>
    <w:rsid w:val="00BD1CCF"/>
    <w:rsid w:val="00BD2DE1"/>
    <w:rsid w:val="00BD59AD"/>
    <w:rsid w:val="00BD6AAF"/>
    <w:rsid w:val="00BE0216"/>
    <w:rsid w:val="00BE1483"/>
    <w:rsid w:val="00BE318C"/>
    <w:rsid w:val="00BE63FC"/>
    <w:rsid w:val="00BE69C9"/>
    <w:rsid w:val="00BF24EE"/>
    <w:rsid w:val="00BF274A"/>
    <w:rsid w:val="00C0330E"/>
    <w:rsid w:val="00C07614"/>
    <w:rsid w:val="00C07B0E"/>
    <w:rsid w:val="00C112AD"/>
    <w:rsid w:val="00C11B53"/>
    <w:rsid w:val="00C135CD"/>
    <w:rsid w:val="00C15036"/>
    <w:rsid w:val="00C155A1"/>
    <w:rsid w:val="00C172CB"/>
    <w:rsid w:val="00C26462"/>
    <w:rsid w:val="00C313A6"/>
    <w:rsid w:val="00C37993"/>
    <w:rsid w:val="00C4190E"/>
    <w:rsid w:val="00C43028"/>
    <w:rsid w:val="00C4457B"/>
    <w:rsid w:val="00C4523B"/>
    <w:rsid w:val="00C5014F"/>
    <w:rsid w:val="00C51590"/>
    <w:rsid w:val="00C51B4C"/>
    <w:rsid w:val="00C56B09"/>
    <w:rsid w:val="00C574CB"/>
    <w:rsid w:val="00C639B1"/>
    <w:rsid w:val="00C71D31"/>
    <w:rsid w:val="00C748E8"/>
    <w:rsid w:val="00C77480"/>
    <w:rsid w:val="00C85273"/>
    <w:rsid w:val="00C8542F"/>
    <w:rsid w:val="00C855F8"/>
    <w:rsid w:val="00C855FD"/>
    <w:rsid w:val="00C9303B"/>
    <w:rsid w:val="00C94237"/>
    <w:rsid w:val="00C977E4"/>
    <w:rsid w:val="00CA1817"/>
    <w:rsid w:val="00CB2F87"/>
    <w:rsid w:val="00CB456E"/>
    <w:rsid w:val="00CB60E2"/>
    <w:rsid w:val="00CC118D"/>
    <w:rsid w:val="00CC4F9C"/>
    <w:rsid w:val="00CD08E7"/>
    <w:rsid w:val="00CD375C"/>
    <w:rsid w:val="00CD64F0"/>
    <w:rsid w:val="00CE0872"/>
    <w:rsid w:val="00CE2C7F"/>
    <w:rsid w:val="00CE4743"/>
    <w:rsid w:val="00CE48A5"/>
    <w:rsid w:val="00CF207F"/>
    <w:rsid w:val="00CF29C8"/>
    <w:rsid w:val="00CF5757"/>
    <w:rsid w:val="00CF6A60"/>
    <w:rsid w:val="00CF6E4B"/>
    <w:rsid w:val="00D03F1A"/>
    <w:rsid w:val="00D04B12"/>
    <w:rsid w:val="00D05E88"/>
    <w:rsid w:val="00D121D7"/>
    <w:rsid w:val="00D13BBA"/>
    <w:rsid w:val="00D16F3D"/>
    <w:rsid w:val="00D179C9"/>
    <w:rsid w:val="00D22F3F"/>
    <w:rsid w:val="00D322CF"/>
    <w:rsid w:val="00D32C55"/>
    <w:rsid w:val="00D331C4"/>
    <w:rsid w:val="00D35206"/>
    <w:rsid w:val="00D37951"/>
    <w:rsid w:val="00D41DB4"/>
    <w:rsid w:val="00D468A3"/>
    <w:rsid w:val="00D5120C"/>
    <w:rsid w:val="00D617A0"/>
    <w:rsid w:val="00D61D3C"/>
    <w:rsid w:val="00D64C36"/>
    <w:rsid w:val="00D70C29"/>
    <w:rsid w:val="00D75A16"/>
    <w:rsid w:val="00D80F66"/>
    <w:rsid w:val="00D874E2"/>
    <w:rsid w:val="00D87FE8"/>
    <w:rsid w:val="00D906D0"/>
    <w:rsid w:val="00D9082D"/>
    <w:rsid w:val="00DA0A83"/>
    <w:rsid w:val="00DA4C5B"/>
    <w:rsid w:val="00DA58A6"/>
    <w:rsid w:val="00DB6B65"/>
    <w:rsid w:val="00DC15DF"/>
    <w:rsid w:val="00DC3161"/>
    <w:rsid w:val="00DD2457"/>
    <w:rsid w:val="00DD2AC1"/>
    <w:rsid w:val="00DE25F7"/>
    <w:rsid w:val="00DE624B"/>
    <w:rsid w:val="00DF302A"/>
    <w:rsid w:val="00DF48CF"/>
    <w:rsid w:val="00E0199A"/>
    <w:rsid w:val="00E02BC4"/>
    <w:rsid w:val="00E1620A"/>
    <w:rsid w:val="00E25BDA"/>
    <w:rsid w:val="00E27420"/>
    <w:rsid w:val="00E27BA3"/>
    <w:rsid w:val="00E32FB5"/>
    <w:rsid w:val="00E345A1"/>
    <w:rsid w:val="00E375CB"/>
    <w:rsid w:val="00E42452"/>
    <w:rsid w:val="00E44039"/>
    <w:rsid w:val="00E454F3"/>
    <w:rsid w:val="00E45A96"/>
    <w:rsid w:val="00E71544"/>
    <w:rsid w:val="00E71797"/>
    <w:rsid w:val="00E71A37"/>
    <w:rsid w:val="00E8165E"/>
    <w:rsid w:val="00E81F29"/>
    <w:rsid w:val="00E82D1D"/>
    <w:rsid w:val="00E836C6"/>
    <w:rsid w:val="00E86867"/>
    <w:rsid w:val="00E875F9"/>
    <w:rsid w:val="00E91892"/>
    <w:rsid w:val="00E91B3F"/>
    <w:rsid w:val="00E93B0E"/>
    <w:rsid w:val="00E94E6D"/>
    <w:rsid w:val="00E96FB1"/>
    <w:rsid w:val="00E97EF5"/>
    <w:rsid w:val="00EA76CB"/>
    <w:rsid w:val="00EA7713"/>
    <w:rsid w:val="00EA7AC3"/>
    <w:rsid w:val="00EB2293"/>
    <w:rsid w:val="00EB483B"/>
    <w:rsid w:val="00EB74EA"/>
    <w:rsid w:val="00EC0C5D"/>
    <w:rsid w:val="00EC6125"/>
    <w:rsid w:val="00ED0EDE"/>
    <w:rsid w:val="00ED1D0E"/>
    <w:rsid w:val="00EE0D21"/>
    <w:rsid w:val="00EE2B90"/>
    <w:rsid w:val="00EE4F17"/>
    <w:rsid w:val="00EE5EA7"/>
    <w:rsid w:val="00EE70B9"/>
    <w:rsid w:val="00EE7FCC"/>
    <w:rsid w:val="00EF0603"/>
    <w:rsid w:val="00EF40D1"/>
    <w:rsid w:val="00EF40E9"/>
    <w:rsid w:val="00EF4762"/>
    <w:rsid w:val="00EF49CA"/>
    <w:rsid w:val="00F01553"/>
    <w:rsid w:val="00F0274B"/>
    <w:rsid w:val="00F02BB2"/>
    <w:rsid w:val="00F05ED5"/>
    <w:rsid w:val="00F07F8D"/>
    <w:rsid w:val="00F14B03"/>
    <w:rsid w:val="00F24408"/>
    <w:rsid w:val="00F25F35"/>
    <w:rsid w:val="00F31A53"/>
    <w:rsid w:val="00F34399"/>
    <w:rsid w:val="00F37314"/>
    <w:rsid w:val="00F37560"/>
    <w:rsid w:val="00F42C01"/>
    <w:rsid w:val="00F435FB"/>
    <w:rsid w:val="00F43B9A"/>
    <w:rsid w:val="00F46CD3"/>
    <w:rsid w:val="00F4790E"/>
    <w:rsid w:val="00F516F7"/>
    <w:rsid w:val="00F5354A"/>
    <w:rsid w:val="00F5453F"/>
    <w:rsid w:val="00F579F8"/>
    <w:rsid w:val="00F62C2E"/>
    <w:rsid w:val="00F75CF5"/>
    <w:rsid w:val="00F76E54"/>
    <w:rsid w:val="00F80664"/>
    <w:rsid w:val="00F83C12"/>
    <w:rsid w:val="00F83CF7"/>
    <w:rsid w:val="00F87506"/>
    <w:rsid w:val="00F9489C"/>
    <w:rsid w:val="00FA4D84"/>
    <w:rsid w:val="00FA633C"/>
    <w:rsid w:val="00FA7D96"/>
    <w:rsid w:val="00FB00D3"/>
    <w:rsid w:val="00FB2906"/>
    <w:rsid w:val="00FB2AE0"/>
    <w:rsid w:val="00FB321E"/>
    <w:rsid w:val="00FC0181"/>
    <w:rsid w:val="00FC297F"/>
    <w:rsid w:val="00FC440E"/>
    <w:rsid w:val="00FD10E1"/>
    <w:rsid w:val="00FD744F"/>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149A580-AB54-4A2D-BD25-38BF3B1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7A5C87"/>
    <w:pPr>
      <w:autoSpaceDE w:val="0"/>
      <w:autoSpaceDN w:val="0"/>
      <w:adjustRightInd w:val="0"/>
    </w:pPr>
    <w:rPr>
      <w:rFonts w:ascii="Verdana" w:hAnsi="Verdana" w:cs="Verdana"/>
      <w:color w:val="000000"/>
      <w:sz w:val="24"/>
      <w:szCs w:val="24"/>
    </w:rPr>
  </w:style>
  <w:style w:type="character" w:customStyle="1" w:styleId="Ttulo2Car">
    <w:name w:val="Título 2 Car"/>
    <w:link w:val="Ttulo2"/>
    <w:rsid w:val="00742AC1"/>
    <w:rPr>
      <w:rFonts w:ascii="Arial" w:hAnsi="Arial"/>
      <w:i/>
      <w:sz w:val="16"/>
      <w:lang w:val="es-ES_tradnl"/>
    </w:rPr>
  </w:style>
  <w:style w:type="paragraph" w:customStyle="1" w:styleId="bold-smaller1">
    <w:name w:val="bold-smaller1"/>
    <w:basedOn w:val="Normal"/>
    <w:rsid w:val="000D41EE"/>
    <w:pPr>
      <w:spacing w:before="240" w:after="240"/>
    </w:pPr>
    <w:rPr>
      <w:rFonts w:ascii="Times New Roman" w:hAnsi="Times New Roman"/>
      <w:b/>
      <w:bCs/>
      <w:lang w:val="es-ES"/>
    </w:rPr>
  </w:style>
  <w:style w:type="character" w:styleId="Textoennegrita">
    <w:name w:val="Strong"/>
    <w:uiPriority w:val="22"/>
    <w:qFormat/>
    <w:rsid w:val="000D41EE"/>
    <w:rPr>
      <w:b/>
      <w:bCs/>
    </w:rPr>
  </w:style>
  <w:style w:type="character" w:customStyle="1" w:styleId="label1">
    <w:name w:val="label1"/>
    <w:rsid w:val="000D41EE"/>
    <w:rPr>
      <w:b/>
      <w:bCs/>
    </w:rPr>
  </w:style>
  <w:style w:type="character" w:customStyle="1" w:styleId="PiedepginaCar">
    <w:name w:val="Pie de página Car"/>
    <w:link w:val="Piedepgina"/>
    <w:uiPriority w:val="99"/>
    <w:rsid w:val="00981972"/>
    <w:rPr>
      <w:lang w:val="es-ES_tradnl"/>
    </w:rPr>
  </w:style>
  <w:style w:type="paragraph" w:styleId="NormalWeb">
    <w:name w:val="Normal (Web)"/>
    <w:basedOn w:val="Normal"/>
    <w:uiPriority w:val="99"/>
    <w:unhideWhenUsed/>
    <w:rsid w:val="00E96FB1"/>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7525</CharactersWithSpaces>
  <SharedDoc>false</SharedDoc>
  <HLinks>
    <vt:vector size="18" baseType="variant">
      <vt:variant>
        <vt:i4>2293804</vt:i4>
      </vt:variant>
      <vt:variant>
        <vt:i4>34</vt:i4>
      </vt:variant>
      <vt:variant>
        <vt:i4>0</vt:i4>
      </vt:variant>
      <vt:variant>
        <vt:i4>5</vt:i4>
      </vt:variant>
      <vt:variant>
        <vt:lpwstr>https://sede.carm.es/vernotificaciones/</vt:lpwstr>
      </vt:variant>
      <vt:variant>
        <vt:lpwstr/>
      </vt:variant>
      <vt:variant>
        <vt:i4>6094864</vt:i4>
      </vt:variant>
      <vt:variant>
        <vt:i4>31</vt:i4>
      </vt:variant>
      <vt:variant>
        <vt:i4>0</vt:i4>
      </vt:variant>
      <vt:variant>
        <vt:i4>5</vt:i4>
      </vt:variant>
      <vt:variant>
        <vt:lpwstr>https://sede.carm.es/</vt:lpwstr>
      </vt:variant>
      <vt:variant>
        <vt:lpwstr/>
      </vt: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2016-04-20T08:06:00Z</cp:lastPrinted>
  <dcterms:created xsi:type="dcterms:W3CDTF">2019-03-04T15:43:00Z</dcterms:created>
  <dcterms:modified xsi:type="dcterms:W3CDTF">2019-03-04T15:43:00Z</dcterms:modified>
</cp:coreProperties>
</file>